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7BC" w:rsidRPr="00E92A23" w:rsidRDefault="00F677BC" w:rsidP="00E92A23">
      <w:pPr>
        <w:jc w:val="center"/>
        <w:rPr>
          <w:b/>
          <w:sz w:val="32"/>
          <w:szCs w:val="32"/>
        </w:rPr>
      </w:pPr>
      <w:r w:rsidRPr="00E92A23">
        <w:rPr>
          <w:b/>
          <w:sz w:val="32"/>
          <w:szCs w:val="32"/>
        </w:rPr>
        <w:t>VERMEILLE INTERNATIONAL</w:t>
      </w:r>
    </w:p>
    <w:p w:rsidR="00F677BC" w:rsidRDefault="00E92A23" w:rsidP="00E92A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Minutes of the </w:t>
      </w:r>
      <w:r w:rsidR="00F677BC" w:rsidRPr="00E92A23">
        <w:rPr>
          <w:b/>
          <w:sz w:val="32"/>
          <w:szCs w:val="32"/>
        </w:rPr>
        <w:t>Annual General Meeting 2025</w:t>
      </w:r>
    </w:p>
    <w:p w:rsidR="00E92A23" w:rsidRPr="00E92A23" w:rsidRDefault="00E92A23" w:rsidP="00E92A23">
      <w:pPr>
        <w:jc w:val="center"/>
        <w:rPr>
          <w:b/>
          <w:sz w:val="32"/>
          <w:szCs w:val="32"/>
        </w:rPr>
      </w:pPr>
    </w:p>
    <w:p w:rsidR="00F677BC" w:rsidRDefault="00F677BC" w:rsidP="00F677BC">
      <w:r>
        <w:t>The</w:t>
      </w:r>
      <w:r w:rsidR="00E92A23">
        <w:t xml:space="preserve"> annual</w:t>
      </w:r>
      <w:r>
        <w:t xml:space="preserve"> general meeting was held at the Port-Vendres Cultural Cent</w:t>
      </w:r>
      <w:r w:rsidR="00E92A23">
        <w:t>re</w:t>
      </w:r>
      <w:r>
        <w:t xml:space="preserve"> on Wednesday, January 29, 2025, at 6:30 p.m.</w:t>
      </w:r>
    </w:p>
    <w:p w:rsidR="00E92A23" w:rsidRDefault="00F677BC" w:rsidP="00E92A23">
      <w:r>
        <w:t xml:space="preserve">39 members were present, and 20 others had submitted proxies or voted online. </w:t>
      </w:r>
      <w:r w:rsidR="00E92A23">
        <w:t>There was no representative from the Town Hall.</w:t>
      </w:r>
    </w:p>
    <w:p w:rsidR="00F677BC" w:rsidRDefault="00F677BC" w:rsidP="00F677BC">
      <w:r>
        <w:t>Apologies for absence: Suzette Bloch, Catherine Dray, Sue Wheeler, Henry Miller</w:t>
      </w:r>
    </w:p>
    <w:p w:rsidR="00F677BC" w:rsidRDefault="00F677BC" w:rsidP="00F677BC">
      <w:r>
        <w:t xml:space="preserve">The minutes for </w:t>
      </w:r>
      <w:r w:rsidR="00E92A23">
        <w:t xml:space="preserve">the AGM </w:t>
      </w:r>
      <w:r>
        <w:t>2024 and the treasurer's report are available on the association's website.</w:t>
      </w:r>
    </w:p>
    <w:p w:rsidR="00E92A23" w:rsidRDefault="00E92A23" w:rsidP="00F677BC"/>
    <w:p w:rsidR="00F677BC" w:rsidRDefault="00F677BC" w:rsidP="00F677BC">
      <w:r>
        <w:t>1. The President opened the meeting by welcoming everyone and introducing the board members:</w:t>
      </w:r>
    </w:p>
    <w:p w:rsidR="00F677BC" w:rsidRDefault="00F677BC" w:rsidP="00F677BC">
      <w:r>
        <w:t>David Cadwallader (President)</w:t>
      </w:r>
    </w:p>
    <w:p w:rsidR="00F677BC" w:rsidRDefault="00F677BC" w:rsidP="00F677BC">
      <w:r>
        <w:t>Linda Cadwallader (Assistant Treasurer)</w:t>
      </w:r>
    </w:p>
    <w:p w:rsidR="00F677BC" w:rsidRDefault="00F677BC" w:rsidP="00F677BC">
      <w:r>
        <w:t>Stephanie Browne (Graphic Design)</w:t>
      </w:r>
    </w:p>
    <w:p w:rsidR="00F677BC" w:rsidRDefault="00F677BC" w:rsidP="00F677BC">
      <w:r>
        <w:t>Thierry Palisser (Treasurer)</w:t>
      </w:r>
    </w:p>
    <w:p w:rsidR="00F677BC" w:rsidRDefault="00F677BC" w:rsidP="00F677BC">
      <w:r>
        <w:t>Chantal Alcolea (Secretary)</w:t>
      </w:r>
    </w:p>
    <w:p w:rsidR="00F677BC" w:rsidRDefault="00F677BC" w:rsidP="00F677BC"/>
    <w:p w:rsidR="00E92A23" w:rsidRDefault="00F677BC" w:rsidP="00F677BC">
      <w:r>
        <w:t xml:space="preserve">2. </w:t>
      </w:r>
      <w:r w:rsidR="00E92A23">
        <w:t>MINUTES OF THE LAST AGM</w:t>
      </w:r>
    </w:p>
    <w:p w:rsidR="00F677BC" w:rsidRDefault="00F677BC" w:rsidP="00F677BC">
      <w:r>
        <w:t>The minutes of last year's Annual General Meeting, held on January 31, 2024, were summarized in English and French and unanimously approved.</w:t>
      </w:r>
    </w:p>
    <w:p w:rsidR="00F677BC" w:rsidRDefault="00F677BC" w:rsidP="00F677BC"/>
    <w:p w:rsidR="00F677BC" w:rsidRDefault="00F677BC" w:rsidP="00F677BC">
      <w:r>
        <w:t>3. PRESIDENT'S REPORT</w:t>
      </w:r>
    </w:p>
    <w:p w:rsidR="00F677BC" w:rsidRDefault="00F677BC" w:rsidP="00F677BC">
      <w:r>
        <w:t>The President summarized the association's activities for the past 11 years, a busy and successful year. The report was unanimously approved by the members.</w:t>
      </w:r>
    </w:p>
    <w:p w:rsidR="00F677BC" w:rsidRDefault="00F677BC" w:rsidP="00F677BC"/>
    <w:p w:rsidR="00F677BC" w:rsidRDefault="00F677BC" w:rsidP="00F677BC">
      <w:r>
        <w:t>4. TREASURER'S REPORT</w:t>
      </w:r>
    </w:p>
    <w:p w:rsidR="00F677BC" w:rsidRDefault="00F677BC" w:rsidP="00F677BC">
      <w:r>
        <w:t xml:space="preserve">The treasurer presented the accounts for 2024. Total expenses amounted to €1,012.08. The Association raised €5,965 during the year. It made donations to charities </w:t>
      </w:r>
      <w:proofErr w:type="spellStart"/>
      <w:r>
        <w:t>totaling</w:t>
      </w:r>
      <w:proofErr w:type="spellEnd"/>
      <w:r>
        <w:t xml:space="preserve"> €5,605.55.</w:t>
      </w:r>
    </w:p>
    <w:p w:rsidR="00F677BC" w:rsidRDefault="00F677BC" w:rsidP="00F677BC">
      <w:r>
        <w:t>The year-end balance was €2,783.</w:t>
      </w:r>
    </w:p>
    <w:p w:rsidR="000710AA" w:rsidRDefault="00F677BC" w:rsidP="00F677BC">
      <w:r>
        <w:t>The report was unanimously approved.</w:t>
      </w:r>
    </w:p>
    <w:p w:rsidR="00F677BC" w:rsidRDefault="00F677BC" w:rsidP="00F677BC"/>
    <w:p w:rsidR="00F677BC" w:rsidRDefault="00F677BC" w:rsidP="00F677BC">
      <w:r>
        <w:t>5. DONATIONS</w:t>
      </w:r>
    </w:p>
    <w:p w:rsidR="00F677BC" w:rsidRPr="00F677BC" w:rsidRDefault="00F677BC" w:rsidP="00F677BC">
      <w:pPr>
        <w:rPr>
          <w:lang w:val="fr-FR"/>
        </w:rPr>
      </w:pPr>
      <w:r>
        <w:lastRenderedPageBreak/>
        <w:t xml:space="preserve">Chantal Alcolea and Linda Cadwallader present a report on charitable works in English and French. The association strives to maintain a balance between international and French organizations, with local contacts or those recommended by our members. </w:t>
      </w:r>
      <w:proofErr w:type="spellStart"/>
      <w:r w:rsidRPr="00F677BC">
        <w:rPr>
          <w:lang w:val="fr-FR"/>
        </w:rPr>
        <w:t>These</w:t>
      </w:r>
      <w:proofErr w:type="spellEnd"/>
      <w:r w:rsidRPr="00F677BC">
        <w:rPr>
          <w:lang w:val="fr-FR"/>
        </w:rPr>
        <w:t xml:space="preserve"> </w:t>
      </w:r>
      <w:proofErr w:type="spellStart"/>
      <w:r w:rsidRPr="00F677BC">
        <w:rPr>
          <w:lang w:val="fr-FR"/>
        </w:rPr>
        <w:t>organizations</w:t>
      </w:r>
      <w:proofErr w:type="spellEnd"/>
      <w:r w:rsidRPr="00F677BC">
        <w:rPr>
          <w:lang w:val="fr-FR"/>
        </w:rPr>
        <w:t xml:space="preserve"> </w:t>
      </w:r>
      <w:proofErr w:type="gramStart"/>
      <w:r w:rsidRPr="00F677BC">
        <w:rPr>
          <w:lang w:val="fr-FR"/>
        </w:rPr>
        <w:t>are:</w:t>
      </w:r>
      <w:proofErr w:type="gramEnd"/>
    </w:p>
    <w:p w:rsidR="00F677BC" w:rsidRPr="00F677BC" w:rsidRDefault="00F677BC" w:rsidP="00F677BC">
      <w:pPr>
        <w:rPr>
          <w:lang w:val="fr-FR"/>
        </w:rPr>
      </w:pPr>
      <w:r w:rsidRPr="00F677BC">
        <w:rPr>
          <w:lang w:val="fr-FR"/>
        </w:rPr>
        <w:t>Secours Populaire (1500 Euros)</w:t>
      </w:r>
    </w:p>
    <w:p w:rsidR="00F677BC" w:rsidRPr="00F677BC" w:rsidRDefault="00F677BC" w:rsidP="00F677BC">
      <w:pPr>
        <w:rPr>
          <w:lang w:val="fr-FR"/>
        </w:rPr>
      </w:pPr>
      <w:r w:rsidRPr="00F677BC">
        <w:rPr>
          <w:lang w:val="fr-FR"/>
        </w:rPr>
        <w:t>SNSM (500 Euros)</w:t>
      </w:r>
    </w:p>
    <w:p w:rsidR="00F677BC" w:rsidRPr="00F677BC" w:rsidRDefault="00F677BC" w:rsidP="00F677BC">
      <w:pPr>
        <w:rPr>
          <w:lang w:val="fr-FR"/>
        </w:rPr>
      </w:pPr>
      <w:r w:rsidRPr="00F677BC">
        <w:rPr>
          <w:lang w:val="fr-FR"/>
        </w:rPr>
        <w:t>Médecins sans frontières (500 Euros)</w:t>
      </w:r>
    </w:p>
    <w:p w:rsidR="00F677BC" w:rsidRPr="00F677BC" w:rsidRDefault="00F677BC" w:rsidP="00F677BC">
      <w:pPr>
        <w:rPr>
          <w:lang w:val="fr-FR"/>
        </w:rPr>
      </w:pPr>
      <w:r w:rsidRPr="00F677BC">
        <w:rPr>
          <w:lang w:val="fr-FR"/>
        </w:rPr>
        <w:t>Terres et cultures solidaires (500 Euros)</w:t>
      </w:r>
    </w:p>
    <w:p w:rsidR="00F677BC" w:rsidRPr="00F677BC" w:rsidRDefault="00F677BC" w:rsidP="00F677BC">
      <w:pPr>
        <w:rPr>
          <w:lang w:val="fr-FR"/>
        </w:rPr>
      </w:pPr>
      <w:r w:rsidRPr="00F677BC">
        <w:rPr>
          <w:lang w:val="fr-FR"/>
        </w:rPr>
        <w:t xml:space="preserve">The Perpignan Food Bank (250 Euros) and Restos du </w:t>
      </w:r>
      <w:proofErr w:type="spellStart"/>
      <w:r w:rsidRPr="00F677BC">
        <w:rPr>
          <w:lang w:val="fr-FR"/>
        </w:rPr>
        <w:t>Coeur</w:t>
      </w:r>
      <w:proofErr w:type="spellEnd"/>
      <w:r w:rsidRPr="00F677BC">
        <w:rPr>
          <w:lang w:val="fr-FR"/>
        </w:rPr>
        <w:t xml:space="preserve"> in Port-Vendres. 97.58</w:t>
      </w:r>
    </w:p>
    <w:p w:rsidR="00F677BC" w:rsidRPr="00F677BC" w:rsidRDefault="00F677BC" w:rsidP="00F677BC">
      <w:pPr>
        <w:rPr>
          <w:lang w:val="fr-FR"/>
        </w:rPr>
      </w:pPr>
      <w:r w:rsidRPr="00F677BC">
        <w:rPr>
          <w:lang w:val="fr-FR"/>
        </w:rPr>
        <w:t xml:space="preserve">The Port-Vendres </w:t>
      </w:r>
      <w:proofErr w:type="spellStart"/>
      <w:r w:rsidRPr="00F677BC">
        <w:rPr>
          <w:lang w:val="fr-FR"/>
        </w:rPr>
        <w:t>daycare</w:t>
      </w:r>
      <w:proofErr w:type="spellEnd"/>
      <w:r w:rsidRPr="00F677BC">
        <w:rPr>
          <w:lang w:val="fr-FR"/>
        </w:rPr>
        <w:t xml:space="preserve"> center (Oxymore + </w:t>
      </w:r>
      <w:proofErr w:type="spellStart"/>
      <w:r w:rsidRPr="00F677BC">
        <w:rPr>
          <w:lang w:val="fr-FR"/>
        </w:rPr>
        <w:t>Bebemax</w:t>
      </w:r>
      <w:proofErr w:type="spellEnd"/>
      <w:r w:rsidRPr="00F677BC">
        <w:rPr>
          <w:lang w:val="fr-FR"/>
        </w:rPr>
        <w:t>) 492.97</w:t>
      </w:r>
    </w:p>
    <w:p w:rsidR="00F677BC" w:rsidRPr="00F677BC" w:rsidRDefault="00F677BC" w:rsidP="00F677BC">
      <w:pPr>
        <w:rPr>
          <w:lang w:val="fr-FR"/>
        </w:rPr>
      </w:pPr>
      <w:r w:rsidRPr="00F677BC">
        <w:rPr>
          <w:lang w:val="fr-FR"/>
        </w:rPr>
        <w:t>Madagascar (</w:t>
      </w:r>
      <w:proofErr w:type="spellStart"/>
      <w:r w:rsidRPr="00F677BC">
        <w:rPr>
          <w:lang w:val="fr-FR"/>
        </w:rPr>
        <w:t>Zazakely</w:t>
      </w:r>
      <w:proofErr w:type="spellEnd"/>
      <w:r w:rsidRPr="00F677BC">
        <w:rPr>
          <w:lang w:val="fr-FR"/>
        </w:rPr>
        <w:t>) 500 Euros</w:t>
      </w:r>
    </w:p>
    <w:p w:rsidR="00F677BC" w:rsidRDefault="00F677BC" w:rsidP="00F677BC">
      <w:r>
        <w:t>New associations supported in 2024:</w:t>
      </w:r>
    </w:p>
    <w:p w:rsidR="00F677BC" w:rsidRDefault="00F677BC" w:rsidP="00F677BC">
      <w:r>
        <w:t>Welcome 66: 200 euros</w:t>
      </w:r>
    </w:p>
    <w:p w:rsidR="00F677BC" w:rsidRPr="00F677BC" w:rsidRDefault="00F677BC" w:rsidP="00F677BC">
      <w:pPr>
        <w:rPr>
          <w:lang w:val="fr-FR"/>
        </w:rPr>
      </w:pPr>
      <w:r w:rsidRPr="00F677BC">
        <w:rPr>
          <w:lang w:val="fr-FR"/>
        </w:rPr>
        <w:t>SLA Laissez la 66 (Charcot</w:t>
      </w:r>
      <w:proofErr w:type="gramStart"/>
      <w:r w:rsidRPr="00F677BC">
        <w:rPr>
          <w:lang w:val="fr-FR"/>
        </w:rPr>
        <w:t>):</w:t>
      </w:r>
      <w:proofErr w:type="gramEnd"/>
      <w:r w:rsidRPr="00F677BC">
        <w:rPr>
          <w:lang w:val="fr-FR"/>
        </w:rPr>
        <w:t xml:space="preserve"> 500 euros</w:t>
      </w:r>
    </w:p>
    <w:p w:rsidR="00F677BC" w:rsidRPr="00F677BC" w:rsidRDefault="00F677BC" w:rsidP="00F677BC">
      <w:pPr>
        <w:rPr>
          <w:lang w:val="fr-FR"/>
        </w:rPr>
      </w:pPr>
      <w:r w:rsidRPr="00F677BC">
        <w:rPr>
          <w:lang w:val="fr-FR"/>
        </w:rPr>
        <w:t xml:space="preserve">Alice et les petits </w:t>
      </w:r>
      <w:proofErr w:type="gramStart"/>
      <w:r w:rsidRPr="00F677BC">
        <w:rPr>
          <w:lang w:val="fr-FR"/>
        </w:rPr>
        <w:t>guerriers:</w:t>
      </w:r>
      <w:proofErr w:type="gramEnd"/>
      <w:r w:rsidRPr="00F677BC">
        <w:rPr>
          <w:lang w:val="fr-FR"/>
        </w:rPr>
        <w:t xml:space="preserve"> 500 Euros</w:t>
      </w:r>
    </w:p>
    <w:p w:rsidR="00F677BC" w:rsidRDefault="00F677BC" w:rsidP="00F677BC">
      <w:r>
        <w:t xml:space="preserve">Senegal </w:t>
      </w:r>
      <w:proofErr w:type="spellStart"/>
      <w:r>
        <w:t>Manigot</w:t>
      </w:r>
      <w:proofErr w:type="spellEnd"/>
      <w:r>
        <w:t xml:space="preserve"> (school supplies for Senegal): 65 euros</w:t>
      </w:r>
    </w:p>
    <w:p w:rsidR="00F677BC" w:rsidRDefault="00F677BC" w:rsidP="00F677BC">
      <w:r>
        <w:t>Total donations: 5605.55</w:t>
      </w:r>
    </w:p>
    <w:p w:rsidR="00F677BC" w:rsidRDefault="00F677BC" w:rsidP="00F677BC">
      <w:r>
        <w:t>They thank the members of Vermeille Internationale for their generosity. The association has donated over €42,000 since its inception and hopes to reach €50,000 by the end of 2025.</w:t>
      </w:r>
    </w:p>
    <w:p w:rsidR="00F677BC" w:rsidRDefault="00F677BC" w:rsidP="00F677BC"/>
    <w:p w:rsidR="00F677BC" w:rsidRDefault="00F677BC" w:rsidP="00F677BC">
      <w:r>
        <w:t>6. ELECTION OF BOARD MEMBERS</w:t>
      </w:r>
    </w:p>
    <w:p w:rsidR="00F677BC" w:rsidRDefault="00F677BC" w:rsidP="00F677BC">
      <w:r>
        <w:t>In accordance with our bylaws, Committee members serve a 2-year term.</w:t>
      </w:r>
    </w:p>
    <w:p w:rsidR="00F677BC" w:rsidRDefault="00F677BC" w:rsidP="00F677BC">
      <w:r>
        <w:t>The current committee in 2025 is composed of:</w:t>
      </w:r>
    </w:p>
    <w:p w:rsidR="00F677BC" w:rsidRDefault="00F677BC" w:rsidP="00F677BC">
      <w:r>
        <w:t>President: David Cadwallader</w:t>
      </w:r>
    </w:p>
    <w:p w:rsidR="00F677BC" w:rsidRDefault="00F677BC" w:rsidP="00F677BC">
      <w:r>
        <w:t>Treasurer: Thierry Palisser</w:t>
      </w:r>
    </w:p>
    <w:p w:rsidR="00F677BC" w:rsidRDefault="00F677BC" w:rsidP="00F677BC">
      <w:r>
        <w:t>Vice-Treasurer: Linda Cadwallader</w:t>
      </w:r>
    </w:p>
    <w:p w:rsidR="00F677BC" w:rsidRDefault="00F677BC" w:rsidP="00F677BC">
      <w:r>
        <w:t>Communications: Stephanie Browne</w:t>
      </w:r>
    </w:p>
    <w:p w:rsidR="00F677BC" w:rsidRDefault="00F677BC" w:rsidP="00F677BC">
      <w:r>
        <w:t>Secretary: Chantal Alcolea.</w:t>
      </w:r>
    </w:p>
    <w:p w:rsidR="00F677BC" w:rsidRDefault="00F677BC" w:rsidP="00F677BC">
      <w:r>
        <w:t>Linda Cadwallader, Stephanie Browne, and Chantal Alcolea were elected in 2024 for a two-year term. This year, we will therefore need to vote for the positions of President and Treasurer. David and Thierry are ready to represent us.</w:t>
      </w:r>
    </w:p>
    <w:p w:rsidR="00F677BC" w:rsidRDefault="00F677BC" w:rsidP="00F677BC">
      <w:r>
        <w:t>The President explains that the association continues to seek other people, either for the board or by organizing occasional activities. David Cadwallader (President) and Thierry Palisser (Treasurer) are elected unanimously.</w:t>
      </w:r>
    </w:p>
    <w:p w:rsidR="00F677BC" w:rsidRDefault="00F677BC" w:rsidP="00F677BC"/>
    <w:p w:rsidR="00F677BC" w:rsidRDefault="00F677BC" w:rsidP="00F677BC">
      <w:r>
        <w:t>7. MISCELLANEOUS BUSINESS</w:t>
      </w:r>
    </w:p>
    <w:p w:rsidR="00F677BC" w:rsidRDefault="00F677BC" w:rsidP="00F677BC">
      <w:r>
        <w:t xml:space="preserve">The president proposed upcoming activities: the 2025 art exhibition, walks, a picnic at the </w:t>
      </w:r>
      <w:proofErr w:type="spellStart"/>
      <w:r>
        <w:t>Madeloc</w:t>
      </w:r>
      <w:proofErr w:type="spellEnd"/>
      <w:r>
        <w:t xml:space="preserve"> Refuge, cultural outings, and the Pub Quiz. He thanked the association members for their hospitality. Other suggestions included: line dancing with Les </w:t>
      </w:r>
      <w:proofErr w:type="spellStart"/>
      <w:r>
        <w:t>Dynamiques</w:t>
      </w:r>
      <w:proofErr w:type="spellEnd"/>
      <w:r>
        <w:t>, a picnic at Notre Dame de Consolation, a Fish and Chip Supper, and the new musical poetry association.</w:t>
      </w:r>
    </w:p>
    <w:p w:rsidR="00F677BC" w:rsidRDefault="00F677BC" w:rsidP="00F677BC">
      <w:r>
        <w:t>The president adjourned the meeting and invited members to a reception.</w:t>
      </w:r>
    </w:p>
    <w:p w:rsidR="00F677BC" w:rsidRDefault="00F677BC" w:rsidP="00F677BC"/>
    <w:p w:rsidR="00E92A23" w:rsidRDefault="00E92A23" w:rsidP="00F677BC">
      <w:bookmarkStart w:id="0" w:name="_GoBack"/>
      <w:bookmarkEnd w:id="0"/>
    </w:p>
    <w:p w:rsidR="00F677BC" w:rsidRDefault="00F677BC" w:rsidP="00F677BC">
      <w:r>
        <w:t>Minutes prepared by Chantal ALCOLEA on January 30, 2025</w:t>
      </w:r>
    </w:p>
    <w:p w:rsidR="00F677BC" w:rsidRDefault="00F677BC" w:rsidP="00F677BC"/>
    <w:p w:rsidR="00F677BC" w:rsidRDefault="00F677BC" w:rsidP="00F677BC">
      <w:r>
        <w:t>President's signature</w:t>
      </w:r>
    </w:p>
    <w:p w:rsidR="00F677BC" w:rsidRDefault="00F677BC" w:rsidP="00F677BC"/>
    <w:p w:rsidR="00F677BC" w:rsidRDefault="00F677BC" w:rsidP="00F677BC">
      <w:r>
        <w:t>Secretary's signature</w:t>
      </w:r>
    </w:p>
    <w:p w:rsidR="00F677BC" w:rsidRDefault="00F677BC" w:rsidP="00F677BC"/>
    <w:p w:rsidR="00F677BC" w:rsidRDefault="00F677BC" w:rsidP="00F677BC">
      <w:r>
        <w:t>Done in PORT-VENDRES on January 30, 2025</w:t>
      </w:r>
    </w:p>
    <w:sectPr w:rsidR="00F67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BC"/>
    <w:rsid w:val="000710AA"/>
    <w:rsid w:val="005F74B7"/>
    <w:rsid w:val="00605646"/>
    <w:rsid w:val="00E92A23"/>
    <w:rsid w:val="00F6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9D50"/>
  <w15:chartTrackingRefBased/>
  <w15:docId w15:val="{CB9FB0C2-8E01-4510-9009-96367AB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Browne</dc:creator>
  <cp:keywords/>
  <dc:description/>
  <cp:lastModifiedBy>Stephanie Browne</cp:lastModifiedBy>
  <cp:revision>2</cp:revision>
  <dcterms:created xsi:type="dcterms:W3CDTF">2026-01-08T11:56:00Z</dcterms:created>
  <dcterms:modified xsi:type="dcterms:W3CDTF">2026-01-08T12:59:00Z</dcterms:modified>
</cp:coreProperties>
</file>