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jc w:val="center"/>
        <w:tblBorders>
          <w:top w:val="single" w:sz="6" w:space="0" w:color="EAECED"/>
          <w:left w:val="single" w:sz="6" w:space="0" w:color="EAECED"/>
          <w:bottom w:val="single" w:sz="6" w:space="0" w:color="EAECED"/>
          <w:right w:val="single" w:sz="6" w:space="0" w:color="EAECED"/>
        </w:tblBorders>
        <w:tblCellMar>
          <w:left w:w="0" w:type="dxa"/>
          <w:right w:w="0" w:type="dxa"/>
        </w:tblCellMar>
        <w:tblLook w:val="04A0" w:firstRow="1" w:lastRow="0" w:firstColumn="1" w:lastColumn="0" w:noHBand="0" w:noVBand="1"/>
      </w:tblPr>
      <w:tblGrid>
        <w:gridCol w:w="9615"/>
      </w:tblGrid>
      <w:tr w:rsidR="00B753DD" w:rsidTr="00B753DD">
        <w:trPr>
          <w:jc w:val="center"/>
        </w:trPr>
        <w:tc>
          <w:tcPr>
            <w:tcW w:w="0" w:type="auto"/>
            <w:tcBorders>
              <w:top w:val="single" w:sz="6" w:space="0" w:color="EAECED"/>
              <w:left w:val="single" w:sz="6" w:space="0" w:color="EAECED"/>
              <w:bottom w:val="single" w:sz="6" w:space="0" w:color="EAECED"/>
              <w:right w:val="single" w:sz="6" w:space="0" w:color="EAECED"/>
            </w:tcBorders>
            <w:vAlign w:val="center"/>
          </w:tcPr>
          <w:tbl>
            <w:tblPr>
              <w:tblW w:w="5000" w:type="pct"/>
              <w:jc w:val="center"/>
              <w:tblCellMar>
                <w:left w:w="0" w:type="dxa"/>
                <w:right w:w="0" w:type="dxa"/>
              </w:tblCellMar>
              <w:tblLook w:val="04A0" w:firstRow="1" w:lastRow="0" w:firstColumn="1" w:lastColumn="0" w:noHBand="0" w:noVBand="1"/>
            </w:tblPr>
            <w:tblGrid>
              <w:gridCol w:w="9600"/>
            </w:tblGrid>
            <w:tr w:rsidR="00B753DD">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753DD">
                    <w:trPr>
                      <w:trHeight w:val="240"/>
                      <w:jc w:val="center"/>
                    </w:trPr>
                    <w:tc>
                      <w:tcPr>
                        <w:tcW w:w="0" w:type="auto"/>
                        <w:shd w:val="clear" w:color="auto" w:fill="FFFFFF"/>
                        <w:vAlign w:val="center"/>
                        <w:hideMark/>
                      </w:tcPr>
                      <w:p w:rsidR="00B753DD" w:rsidRDefault="00B753DD"/>
                    </w:tc>
                  </w:tr>
                  <w:tr w:rsidR="00B753D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B753DD">
                          <w:trPr>
                            <w:jc w:val="center"/>
                          </w:trPr>
                          <w:tc>
                            <w:tcPr>
                              <w:tcW w:w="0" w:type="auto"/>
                              <w:tcMar>
                                <w:top w:w="0" w:type="dxa"/>
                                <w:left w:w="750" w:type="dxa"/>
                                <w:bottom w:w="0" w:type="dxa"/>
                                <w:right w:w="750" w:type="dxa"/>
                              </w:tcMar>
                              <w:vAlign w:val="center"/>
                              <w:hideMark/>
                            </w:tcPr>
                            <w:p w:rsidR="00B753DD" w:rsidRDefault="00B753DD">
                              <w:pPr>
                                <w:jc w:val="center"/>
                                <w:rPr>
                                  <w:rFonts w:eastAsia="Times New Roman"/>
                                </w:rPr>
                              </w:pPr>
                              <w:r>
                                <w:rPr>
                                  <w:rFonts w:eastAsia="Times New Roman"/>
                                  <w:noProof/>
                                </w:rPr>
                                <w:drawing>
                                  <wp:inline distT="0" distB="0" distL="0" distR="0">
                                    <wp:extent cx="2628900" cy="2087880"/>
                                    <wp:effectExtent l="0" t="0" r="0" b="7620"/>
                                    <wp:docPr id="3" name="Picture 3" descr="https://storage.mlcdn.com/account_image/1359795/f0ng2RDCtGGhV8WWR2EnIm2PAg2mxYeCa64rpl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mlcdn.com/account_image/1359795/f0ng2RDCtGGhV8WWR2EnIm2PAg2mxYeCa64rplK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2087880"/>
                                            </a:xfrm>
                                            <a:prstGeom prst="rect">
                                              <a:avLst/>
                                            </a:prstGeom>
                                            <a:noFill/>
                                            <a:ln>
                                              <a:noFill/>
                                            </a:ln>
                                          </pic:spPr>
                                        </pic:pic>
                                      </a:graphicData>
                                    </a:graphic>
                                  </wp:inline>
                                </w:drawing>
                              </w:r>
                            </w:p>
                          </w:tc>
                        </w:tr>
                        <w:tr w:rsidR="00B753DD">
                          <w:trPr>
                            <w:trHeight w:val="300"/>
                            <w:jc w:val="center"/>
                          </w:trPr>
                          <w:tc>
                            <w:tcPr>
                              <w:tcW w:w="0" w:type="auto"/>
                              <w:vAlign w:val="center"/>
                              <w:hideMark/>
                            </w:tcPr>
                            <w:p w:rsidR="00B753DD" w:rsidRDefault="00B753DD">
                              <w:pPr>
                                <w:rPr>
                                  <w:rFonts w:eastAsia="Times New Roman"/>
                                </w:rPr>
                              </w:pPr>
                            </w:p>
                          </w:tc>
                        </w:tr>
                        <w:tr w:rsidR="00B753DD">
                          <w:trPr>
                            <w:jc w:val="center"/>
                          </w:trPr>
                          <w:tc>
                            <w:tcPr>
                              <w:tcW w:w="0" w:type="auto"/>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6"/>
                              </w:tblGrid>
                              <w:tr w:rsidR="00B753DD">
                                <w:trPr>
                                  <w:jc w:val="center"/>
                                </w:trPr>
                                <w:tc>
                                  <w:tcPr>
                                    <w:tcW w:w="0" w:type="auto"/>
                                    <w:vAlign w:val="center"/>
                                    <w:hideMark/>
                                  </w:tcPr>
                                  <w:p w:rsidR="00B753DD" w:rsidRDefault="00B753DD">
                                    <w:pPr>
                                      <w:rPr>
                                        <w:rFonts w:ascii="Times New Roman" w:eastAsia="Times New Roman" w:hAnsi="Times New Roman" w:cs="Times New Roman"/>
                                        <w:sz w:val="20"/>
                                        <w:szCs w:val="20"/>
                                      </w:rPr>
                                    </w:pPr>
                                  </w:p>
                                </w:tc>
                              </w:tr>
                            </w:tbl>
                            <w:p w:rsidR="00B753DD" w:rsidRDefault="00B753DD">
                              <w:pPr>
                                <w:jc w:val="center"/>
                                <w:rPr>
                                  <w:rFonts w:ascii="Times New Roman" w:eastAsia="Times New Roman" w:hAnsi="Times New Roman" w:cs="Times New Roman"/>
                                  <w:sz w:val="20"/>
                                  <w:szCs w:val="20"/>
                                </w:rPr>
                              </w:pPr>
                            </w:p>
                          </w:tc>
                        </w:tr>
                      </w:tbl>
                      <w:p w:rsidR="00B753DD" w:rsidRDefault="00B753DD">
                        <w:pPr>
                          <w:jc w:val="center"/>
                          <w:rPr>
                            <w:rFonts w:ascii="Times New Roman" w:eastAsia="Times New Roman" w:hAnsi="Times New Roman" w:cs="Times New Roman"/>
                            <w:sz w:val="20"/>
                            <w:szCs w:val="20"/>
                          </w:rPr>
                        </w:pPr>
                      </w:p>
                    </w:tc>
                  </w:tr>
                </w:tbl>
                <w:p w:rsidR="00B753DD" w:rsidRDefault="00B753DD">
                  <w:pPr>
                    <w:jc w:val="center"/>
                    <w:rPr>
                      <w:rFonts w:ascii="Times New Roman" w:eastAsia="Times New Roman" w:hAnsi="Times New Roman" w:cs="Times New Roman"/>
                      <w:sz w:val="20"/>
                      <w:szCs w:val="20"/>
                    </w:rPr>
                  </w:pPr>
                </w:p>
              </w:tc>
            </w:tr>
          </w:tbl>
          <w:p w:rsidR="00B753DD" w:rsidRDefault="00B753DD">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600"/>
            </w:tblGrid>
            <w:tr w:rsidR="00B753DD">
              <w:trPr>
                <w:jc w:val="center"/>
                <w:hidden/>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600"/>
                  </w:tblGrid>
                  <w:tr w:rsidR="00B753DD">
                    <w:trPr>
                      <w:jc w:val="center"/>
                      <w:hidden/>
                    </w:trPr>
                    <w:tc>
                      <w:tcPr>
                        <w:tcW w:w="0" w:type="auto"/>
                        <w:shd w:val="clear" w:color="auto" w:fill="FFFFFF"/>
                        <w:hideMark/>
                      </w:tcPr>
                      <w:tbl>
                        <w:tblPr>
                          <w:tblW w:w="9600" w:type="dxa"/>
                          <w:jc w:val="center"/>
                          <w:tblCellMar>
                            <w:left w:w="0" w:type="dxa"/>
                            <w:right w:w="0" w:type="dxa"/>
                          </w:tblCellMar>
                          <w:tblLook w:val="04A0" w:firstRow="1" w:lastRow="0" w:firstColumn="1" w:lastColumn="0" w:noHBand="0" w:noVBand="1"/>
                        </w:tblPr>
                        <w:tblGrid>
                          <w:gridCol w:w="9600"/>
                        </w:tblGrid>
                        <w:tr w:rsidR="00B753DD">
                          <w:trPr>
                            <w:jc w:val="center"/>
                            <w:hidden/>
                          </w:trPr>
                          <w:tc>
                            <w:tcPr>
                              <w:tcW w:w="0" w:type="auto"/>
                              <w:vAlign w:val="center"/>
                              <w:hideMark/>
                            </w:tcPr>
                            <w:tbl>
                              <w:tblPr>
                                <w:tblW w:w="9600" w:type="dxa"/>
                                <w:tblCellMar>
                                  <w:left w:w="0" w:type="dxa"/>
                                  <w:right w:w="0" w:type="dxa"/>
                                </w:tblCellMar>
                                <w:tblLook w:val="04A0" w:firstRow="1" w:lastRow="0" w:firstColumn="1" w:lastColumn="0" w:noHBand="0" w:noVBand="1"/>
                              </w:tblPr>
                              <w:tblGrid>
                                <w:gridCol w:w="750"/>
                                <w:gridCol w:w="8100"/>
                                <w:gridCol w:w="750"/>
                              </w:tblGrid>
                              <w:tr w:rsidR="00B753DD">
                                <w:trPr>
                                  <w:hidden/>
                                </w:trPr>
                                <w:tc>
                                  <w:tcPr>
                                    <w:tcW w:w="750" w:type="dxa"/>
                                    <w:vAlign w:val="center"/>
                                    <w:hideMark/>
                                  </w:tcPr>
                                  <w:p w:rsidR="00B753DD" w:rsidRDefault="00B753DD">
                                    <w:pPr>
                                      <w:rPr>
                                        <w:rFonts w:eastAsia="Times New Roman"/>
                                        <w:vanish/>
                                      </w:rPr>
                                    </w:pPr>
                                  </w:p>
                                </w:tc>
                                <w:tc>
                                  <w:tcPr>
                                    <w:tcW w:w="0" w:type="auto"/>
                                    <w:vAlign w:val="center"/>
                                    <w:hideMark/>
                                  </w:tcPr>
                                  <w:tbl>
                                    <w:tblPr>
                                      <w:tblW w:w="8100" w:type="dxa"/>
                                      <w:tblCellMar>
                                        <w:left w:w="0" w:type="dxa"/>
                                        <w:right w:w="0" w:type="dxa"/>
                                      </w:tblCellMar>
                                      <w:tblLook w:val="04A0" w:firstRow="1" w:lastRow="0" w:firstColumn="1" w:lastColumn="0" w:noHBand="0" w:noVBand="1"/>
                                    </w:tblPr>
                                    <w:tblGrid>
                                      <w:gridCol w:w="8100"/>
                                    </w:tblGrid>
                                    <w:tr w:rsidR="00B753DD">
                                      <w:tc>
                                        <w:tcPr>
                                          <w:tcW w:w="0" w:type="auto"/>
                                          <w:vAlign w:val="center"/>
                                          <w:hideMark/>
                                        </w:tcPr>
                                        <w:p w:rsidR="00B753DD" w:rsidRDefault="00B753DD">
                                          <w:pPr>
                                            <w:pStyle w:val="Heading1"/>
                                            <w:spacing w:after="150" w:line="300" w:lineRule="auto"/>
                                            <w:jc w:val="center"/>
                                            <w:rPr>
                                              <w:rFonts w:ascii="Arial" w:eastAsia="Times New Roman" w:hAnsi="Arial" w:cs="Arial"/>
                                              <w:color w:val="000000"/>
                                              <w:sz w:val="54"/>
                                              <w:szCs w:val="54"/>
                                            </w:rPr>
                                          </w:pPr>
                                          <w:r>
                                            <w:rPr>
                                              <w:rFonts w:ascii="Arial" w:eastAsia="Times New Roman" w:hAnsi="Arial" w:cs="Arial"/>
                                              <w:color w:val="000000"/>
                                              <w:sz w:val="54"/>
                                              <w:szCs w:val="54"/>
                                            </w:rPr>
                                            <w:t>March Newsletter</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Over the past month we have experienced some very unusual weather on the Côte Vermeille. The first half of the month was very stormy with winds well over 100 kph at times and some very heavy rain. We even had a red weather warning for the area, and an alert on our phones to stay indoors. It was very unpredictable, however, with sudden changes and the weather forecasts were often quite misleading. All the time temperatures were relatively mild. The heavy snow in the mountains quickly led to some severe avalanches and, sadly, deaths of off-piste skiers. By the middle of the month conditions settled down with some warm sunny days which brought out the almond blossom and the bright yellow mimosa, and it felt like spring was arriving.</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Our planned visit to Port </w:t>
                                          </w:r>
                                          <w:proofErr w:type="spellStart"/>
                                          <w:r>
                                            <w:rPr>
                                              <w:rFonts w:ascii="Arial" w:hAnsi="Arial" w:cs="Arial"/>
                                              <w:color w:val="515856"/>
                                              <w:sz w:val="24"/>
                                              <w:szCs w:val="24"/>
                                            </w:rPr>
                                            <w:t>Bou</w:t>
                                          </w:r>
                                          <w:proofErr w:type="spellEnd"/>
                                          <w:r>
                                            <w:rPr>
                                              <w:rFonts w:ascii="Arial" w:hAnsi="Arial" w:cs="Arial"/>
                                              <w:color w:val="515856"/>
                                              <w:sz w:val="24"/>
                                              <w:szCs w:val="24"/>
                                            </w:rPr>
                                            <w:t xml:space="preserve"> was cancelled by severe gales but the Apero on the 25th was held indoors. This event, hosted by Stephanie and Julian Browne, attracted 26 members and raised 260 euros for our funds. Many thanks to Stephanie and Julian for their invitation and an excellent evening enjoyed by all.</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The spring has always been associated with the transhumance, the movement of livestock up to higher grazing in the hills, and this year it has been particularly visible. As well as sheep we have seen flocks of goats, </w:t>
                                          </w:r>
                                          <w:r>
                                            <w:rPr>
                                              <w:rFonts w:ascii="Arial" w:hAnsi="Arial" w:cs="Arial"/>
                                              <w:color w:val="515856"/>
                                              <w:sz w:val="24"/>
                                              <w:szCs w:val="24"/>
                                            </w:rPr>
                                            <w:lastRenderedPageBreak/>
                                            <w:t xml:space="preserve">horses and mules being moved uphill. The public were also invited to walk with the flocks from Port Vendres to Banyuls and </w:t>
                                          </w:r>
                                          <w:proofErr w:type="spellStart"/>
                                          <w:r>
                                            <w:rPr>
                                              <w:rFonts w:ascii="Arial" w:hAnsi="Arial" w:cs="Arial"/>
                                              <w:color w:val="515856"/>
                                              <w:sz w:val="24"/>
                                              <w:szCs w:val="24"/>
                                            </w:rPr>
                                            <w:t>Cerbere</w:t>
                                          </w:r>
                                          <w:proofErr w:type="spellEnd"/>
                                          <w:r>
                                            <w:rPr>
                                              <w:rFonts w:ascii="Arial" w:hAnsi="Arial" w:cs="Arial"/>
                                              <w:color w:val="515856"/>
                                              <w:sz w:val="24"/>
                                              <w:szCs w:val="24"/>
                                            </w:rPr>
                                            <w:t xml:space="preserve">. The invitation was too late for us to let people know. Next year maybe. The bird migration is also under way, with large groups of storks heading north. There seems to be a large number of processionary caterpillar nests this year. We have destroyed several nests at Refuge </w:t>
                                          </w:r>
                                          <w:proofErr w:type="spellStart"/>
                                          <w:r>
                                            <w:rPr>
                                              <w:rFonts w:ascii="Arial" w:hAnsi="Arial" w:cs="Arial"/>
                                              <w:color w:val="515856"/>
                                              <w:sz w:val="24"/>
                                              <w:szCs w:val="24"/>
                                            </w:rPr>
                                            <w:t>Madeloc</w:t>
                                          </w:r>
                                          <w:proofErr w:type="spellEnd"/>
                                          <w:r>
                                            <w:rPr>
                                              <w:rFonts w:ascii="Arial" w:hAnsi="Arial" w:cs="Arial"/>
                                              <w:color w:val="515856"/>
                                              <w:sz w:val="24"/>
                                              <w:szCs w:val="24"/>
                                            </w:rPr>
                                            <w:t xml:space="preserve">, and if you see these white nests (like balls of cotton wool) in your pine trees they need to be removed as they can cause severe irritation and even blindness to pets and children. </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The committee will meet this week to discuss upcoming events and donations to the charities that we support. We are now putting more photos on social media platforms, and we will also be discussing this. We will use mainly group photos taken in a public space. For any photos showing individual members or small groups we will always ask permission of those people to use the photograph. The minutes of the AGM are on the website, for those of you who were unable to get to the meeting.</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We would also like to thank all of you who have paid their membership fees via Helloasso. There is a link to Helloasso and a short video about how to pay on our website. We have been working very hard on the mailing lists but know of a couple of people who are not receiving the newsletter. If you know anyone else in this situation, please ask them to contact us. By the way, the newsletter is always on the website on the first day of the month. </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A reminder that the Municipal elections are taking place in France this month on 15</w:t>
                                          </w:r>
                                          <w:r>
                                            <w:rPr>
                                              <w:rFonts w:ascii="Arial" w:hAnsi="Arial" w:cs="Arial"/>
                                              <w:color w:val="515856"/>
                                              <w:sz w:val="24"/>
                                              <w:szCs w:val="24"/>
                                              <w:vertAlign w:val="superscript"/>
                                            </w:rPr>
                                            <w:t>th</w:t>
                                          </w:r>
                                          <w:r>
                                            <w:rPr>
                                              <w:rFonts w:ascii="Arial" w:hAnsi="Arial" w:cs="Arial"/>
                                              <w:color w:val="515856"/>
                                              <w:sz w:val="24"/>
                                              <w:szCs w:val="24"/>
                                            </w:rPr>
                                            <w:t xml:space="preserve"> and 22</w:t>
                                          </w:r>
                                          <w:r>
                                            <w:rPr>
                                              <w:rFonts w:ascii="Arial" w:hAnsi="Arial" w:cs="Arial"/>
                                              <w:color w:val="515856"/>
                                              <w:sz w:val="24"/>
                                              <w:szCs w:val="24"/>
                                              <w:vertAlign w:val="superscript"/>
                                            </w:rPr>
                                            <w:t>nd</w:t>
                                          </w:r>
                                          <w:r>
                                            <w:rPr>
                                              <w:rFonts w:ascii="Arial" w:hAnsi="Arial" w:cs="Arial"/>
                                              <w:color w:val="515856"/>
                                              <w:sz w:val="24"/>
                                              <w:szCs w:val="24"/>
                                            </w:rPr>
                                            <w:t xml:space="preserve"> March. Make sure that you are registered on the electoral roll if you are eligible to vote and you would like to do so. </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Finally, some very sad news to tell you. Sue MacDonald, one of our long-standing members and very much a friend of the association, died unexpectedly last night. She had been ill following a fall at home. We know a lot of you have known Sue for many years and it has come as a shock to hear of her death. A very kind, quietly private person who will be sadly </w:t>
                                          </w:r>
                                          <w:r>
                                            <w:rPr>
                                              <w:rFonts w:ascii="Arial" w:hAnsi="Arial" w:cs="Arial"/>
                                              <w:color w:val="515856"/>
                                              <w:sz w:val="24"/>
                                              <w:szCs w:val="24"/>
                                            </w:rPr>
                                            <w:lastRenderedPageBreak/>
                                            <w:t>missed by her friends here. We do not yet know of the funeral arrangements.</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u w:val="single"/>
                                            </w:rPr>
                                            <w:t>Vermeille Internationale events in March</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Saturday 7</w:t>
                                          </w:r>
                                          <w:r>
                                            <w:rPr>
                                              <w:rFonts w:ascii="Arial" w:hAnsi="Arial" w:cs="Arial"/>
                                              <w:color w:val="515856"/>
                                              <w:sz w:val="24"/>
                                              <w:szCs w:val="24"/>
                                              <w:vertAlign w:val="superscript"/>
                                            </w:rPr>
                                            <w:t>th</w:t>
                                          </w:r>
                                          <w:r>
                                            <w:rPr>
                                              <w:rFonts w:ascii="Arial" w:hAnsi="Arial" w:cs="Arial"/>
                                              <w:color w:val="515856"/>
                                              <w:sz w:val="24"/>
                                              <w:szCs w:val="24"/>
                                            </w:rPr>
                                            <w:t xml:space="preserve"> 10h-12h Place </w:t>
                                          </w:r>
                                          <w:proofErr w:type="spellStart"/>
                                          <w:r>
                                            <w:rPr>
                                              <w:rFonts w:ascii="Arial" w:hAnsi="Arial" w:cs="Arial"/>
                                              <w:color w:val="515856"/>
                                              <w:sz w:val="24"/>
                                              <w:szCs w:val="24"/>
                                            </w:rPr>
                                            <w:t>Obélisque</w:t>
                                          </w:r>
                                          <w:proofErr w:type="spellEnd"/>
                                          <w:r>
                                            <w:rPr>
                                              <w:rFonts w:ascii="Arial" w:hAnsi="Arial" w:cs="Arial"/>
                                              <w:color w:val="515856"/>
                                              <w:sz w:val="24"/>
                                              <w:szCs w:val="24"/>
                                            </w:rPr>
                                            <w:t xml:space="preserve"> Come and join us for some line-dancing and gym activities to celebrate International Women’s Day. This is open to all members, male and female! The event is being organised in conjunction with Les </w:t>
                                          </w:r>
                                          <w:proofErr w:type="spellStart"/>
                                          <w:r>
                                            <w:rPr>
                                              <w:rFonts w:ascii="Arial" w:hAnsi="Arial" w:cs="Arial"/>
                                              <w:color w:val="515856"/>
                                              <w:sz w:val="24"/>
                                              <w:szCs w:val="24"/>
                                            </w:rPr>
                                            <w:t>Dynamiques</w:t>
                                          </w:r>
                                          <w:proofErr w:type="spellEnd"/>
                                          <w:r>
                                            <w:rPr>
                                              <w:rFonts w:ascii="Arial" w:hAnsi="Arial" w:cs="Arial"/>
                                              <w:color w:val="515856"/>
                                              <w:sz w:val="24"/>
                                              <w:szCs w:val="24"/>
                                            </w:rPr>
                                            <w:t xml:space="preserve"> and Fun Dance 66. Are there any people who would be interested in having a meal afterwards? Let us know as soon as possible and we can book somewhere. Let’s hope that the weather is sunny and warm!</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Wednesday 25</w:t>
                                          </w:r>
                                          <w:r>
                                            <w:rPr>
                                              <w:rFonts w:ascii="Arial" w:hAnsi="Arial" w:cs="Arial"/>
                                              <w:color w:val="515856"/>
                                              <w:sz w:val="24"/>
                                              <w:szCs w:val="24"/>
                                              <w:vertAlign w:val="superscript"/>
                                            </w:rPr>
                                            <w:t>th</w:t>
                                          </w:r>
                                          <w:r>
                                            <w:rPr>
                                              <w:rFonts w:ascii="Arial" w:hAnsi="Arial" w:cs="Arial"/>
                                              <w:color w:val="515856"/>
                                              <w:sz w:val="24"/>
                                              <w:szCs w:val="24"/>
                                            </w:rPr>
                                            <w:t xml:space="preserve"> 18h-20h Last Wednesday Aperos. Chantal has kindly offered to host this event. More details in the catch-up newsletter later this month.</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u w:val="single"/>
                                            </w:rPr>
                                            <w:t>Port-Vendres</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Sunday 1</w:t>
                                          </w:r>
                                          <w:r>
                                            <w:rPr>
                                              <w:rFonts w:ascii="Arial" w:hAnsi="Arial" w:cs="Arial"/>
                                              <w:color w:val="515856"/>
                                              <w:sz w:val="24"/>
                                              <w:szCs w:val="24"/>
                                              <w:vertAlign w:val="superscript"/>
                                            </w:rPr>
                                            <w:t>st</w:t>
                                          </w:r>
                                          <w:r>
                                            <w:rPr>
                                              <w:rFonts w:ascii="Arial" w:hAnsi="Arial" w:cs="Arial"/>
                                              <w:color w:val="515856"/>
                                              <w:sz w:val="24"/>
                                              <w:szCs w:val="24"/>
                                            </w:rPr>
                                            <w:t xml:space="preserve"> 15h Vauban Fete des Grands-</w:t>
                                          </w:r>
                                          <w:proofErr w:type="spellStart"/>
                                          <w:r>
                                            <w:rPr>
                                              <w:rFonts w:ascii="Arial" w:hAnsi="Arial" w:cs="Arial"/>
                                              <w:color w:val="515856"/>
                                              <w:sz w:val="24"/>
                                              <w:szCs w:val="24"/>
                                            </w:rPr>
                                            <w:t>Mères</w:t>
                                          </w:r>
                                          <w:proofErr w:type="spellEnd"/>
                                          <w:r>
                                            <w:rPr>
                                              <w:rFonts w:ascii="Arial" w:hAnsi="Arial" w:cs="Arial"/>
                                              <w:color w:val="515856"/>
                                              <w:sz w:val="24"/>
                                              <w:szCs w:val="24"/>
                                            </w:rPr>
                                            <w:t xml:space="preserve"> Concert Nathalie </w:t>
                                          </w:r>
                                          <w:proofErr w:type="spellStart"/>
                                          <w:r>
                                            <w:rPr>
                                              <w:rFonts w:ascii="Arial" w:hAnsi="Arial" w:cs="Arial"/>
                                              <w:color w:val="515856"/>
                                              <w:sz w:val="24"/>
                                              <w:szCs w:val="24"/>
                                            </w:rPr>
                                            <w:t>Santaine</w:t>
                                          </w:r>
                                          <w:proofErr w:type="spellEnd"/>
                                          <w:r>
                                            <w:rPr>
                                              <w:rFonts w:ascii="Arial" w:hAnsi="Arial" w:cs="Arial"/>
                                              <w:color w:val="515856"/>
                                              <w:sz w:val="24"/>
                                              <w:szCs w:val="24"/>
                                            </w:rPr>
                                            <w:t xml:space="preserve"> sings </w:t>
                                          </w:r>
                                          <w:proofErr w:type="spellStart"/>
                                          <w:r>
                                            <w:rPr>
                                              <w:rFonts w:ascii="Arial" w:hAnsi="Arial" w:cs="Arial"/>
                                              <w:color w:val="515856"/>
                                              <w:sz w:val="24"/>
                                              <w:szCs w:val="24"/>
                                            </w:rPr>
                                            <w:t>Dalida</w:t>
                                          </w:r>
                                          <w:proofErr w:type="spellEnd"/>
                                          <w:r>
                                            <w:rPr>
                                              <w:rFonts w:ascii="Arial" w:hAnsi="Arial" w:cs="Arial"/>
                                              <w:color w:val="515856"/>
                                              <w:sz w:val="24"/>
                                              <w:szCs w:val="24"/>
                                            </w:rPr>
                                            <w:t xml:space="preserve"> Free entry.</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Tuesday 3</w:t>
                                          </w:r>
                                          <w:r>
                                            <w:rPr>
                                              <w:rFonts w:ascii="Arial" w:hAnsi="Arial" w:cs="Arial"/>
                                              <w:color w:val="515856"/>
                                              <w:sz w:val="24"/>
                                              <w:szCs w:val="24"/>
                                              <w:vertAlign w:val="superscript"/>
                                            </w:rPr>
                                            <w:t>rd</w:t>
                                          </w:r>
                                          <w:r>
                                            <w:rPr>
                                              <w:rFonts w:ascii="Arial" w:hAnsi="Arial" w:cs="Arial"/>
                                              <w:color w:val="515856"/>
                                              <w:sz w:val="24"/>
                                              <w:szCs w:val="24"/>
                                            </w:rPr>
                                            <w:t xml:space="preserve"> 14h30 Quai </w:t>
                                          </w:r>
                                          <w:proofErr w:type="spellStart"/>
                                          <w:r>
                                            <w:rPr>
                                              <w:rFonts w:ascii="Arial" w:hAnsi="Arial" w:cs="Arial"/>
                                              <w:color w:val="515856"/>
                                              <w:sz w:val="24"/>
                                              <w:szCs w:val="24"/>
                                            </w:rPr>
                                            <w:t>Forgas</w:t>
                                          </w:r>
                                          <w:proofErr w:type="spellEnd"/>
                                          <w:r>
                                            <w:rPr>
                                              <w:rFonts w:ascii="Arial" w:hAnsi="Arial" w:cs="Arial"/>
                                              <w:color w:val="515856"/>
                                              <w:sz w:val="24"/>
                                              <w:szCs w:val="24"/>
                                            </w:rPr>
                                            <w:t xml:space="preserve"> Open Day Visit to the Miguel </w:t>
                                          </w:r>
                                          <w:proofErr w:type="spellStart"/>
                                          <w:r>
                                            <w:rPr>
                                              <w:rFonts w:ascii="Arial" w:hAnsi="Arial" w:cs="Arial"/>
                                              <w:color w:val="515856"/>
                                              <w:sz w:val="24"/>
                                              <w:szCs w:val="24"/>
                                            </w:rPr>
                                            <w:t>Caldentey</w:t>
                                          </w:r>
                                          <w:proofErr w:type="spellEnd"/>
                                          <w:r>
                                            <w:rPr>
                                              <w:rFonts w:ascii="Arial" w:hAnsi="Arial" w:cs="Arial"/>
                                              <w:color w:val="515856"/>
                                              <w:sz w:val="24"/>
                                              <w:szCs w:val="24"/>
                                            </w:rPr>
                                            <w:t xml:space="preserve"> which is being restored.</w:t>
                                          </w:r>
                                        </w:p>
                                        <w:p w:rsidR="00B753DD" w:rsidRPr="00B753DD" w:rsidRDefault="00B753DD">
                                          <w:pPr>
                                            <w:pStyle w:val="NormalWeb"/>
                                            <w:spacing w:after="150" w:line="396" w:lineRule="auto"/>
                                            <w:rPr>
                                              <w:rFonts w:ascii="Arial" w:hAnsi="Arial" w:cs="Arial"/>
                                              <w:color w:val="515856"/>
                                              <w:sz w:val="24"/>
                                              <w:szCs w:val="24"/>
                                              <w:lang w:val="fr-FR"/>
                                            </w:rPr>
                                          </w:pPr>
                                          <w:r>
                                            <w:rPr>
                                              <w:rFonts w:ascii="Arial" w:hAnsi="Arial" w:cs="Arial"/>
                                              <w:color w:val="515856"/>
                                              <w:sz w:val="24"/>
                                              <w:szCs w:val="24"/>
                                            </w:rPr>
                                            <w:t>Saturday 7</w:t>
                                          </w:r>
                                          <w:r>
                                            <w:rPr>
                                              <w:rFonts w:ascii="Arial" w:hAnsi="Arial" w:cs="Arial"/>
                                              <w:color w:val="515856"/>
                                              <w:sz w:val="24"/>
                                              <w:szCs w:val="24"/>
                                              <w:vertAlign w:val="superscript"/>
                                            </w:rPr>
                                            <w:t>th</w:t>
                                          </w:r>
                                          <w:r>
                                            <w:rPr>
                                              <w:rFonts w:ascii="Arial" w:hAnsi="Arial" w:cs="Arial"/>
                                              <w:color w:val="515856"/>
                                              <w:sz w:val="24"/>
                                              <w:szCs w:val="24"/>
                                            </w:rPr>
                                            <w:t xml:space="preserve"> 20h30 Vauban Cine Concert “</w:t>
                                          </w:r>
                                          <w:proofErr w:type="spellStart"/>
                                          <w:r>
                                            <w:rPr>
                                              <w:rFonts w:ascii="Arial" w:hAnsi="Arial" w:cs="Arial"/>
                                              <w:color w:val="515856"/>
                                              <w:sz w:val="24"/>
                                              <w:szCs w:val="24"/>
                                            </w:rPr>
                                            <w:t>Gosses</w:t>
                                          </w:r>
                                          <w:proofErr w:type="spellEnd"/>
                                          <w:r>
                                            <w:rPr>
                                              <w:rFonts w:ascii="Arial" w:hAnsi="Arial" w:cs="Arial"/>
                                              <w:color w:val="515856"/>
                                              <w:sz w:val="24"/>
                                              <w:szCs w:val="24"/>
                                            </w:rPr>
                                            <w:t xml:space="preserve"> de Tokyo” with René-Marc Bini on piano. </w:t>
                                          </w:r>
                                          <w:r w:rsidRPr="00B753DD">
                                            <w:rPr>
                                              <w:rFonts w:ascii="Arial" w:hAnsi="Arial" w:cs="Arial"/>
                                              <w:color w:val="515856"/>
                                              <w:sz w:val="24"/>
                                              <w:szCs w:val="24"/>
                                              <w:lang w:val="fr-FR"/>
                                            </w:rPr>
                                            <w:t>10€</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Tuesday 17</w:t>
                                          </w:r>
                                          <w:r w:rsidRPr="00B753DD">
                                            <w:rPr>
                                              <w:rFonts w:ascii="Arial" w:hAnsi="Arial" w:cs="Arial"/>
                                              <w:color w:val="515856"/>
                                              <w:sz w:val="24"/>
                                              <w:szCs w:val="24"/>
                                              <w:vertAlign w:val="superscript"/>
                                              <w:lang w:val="fr-FR"/>
                                            </w:rPr>
                                            <w:t>th</w:t>
                                          </w:r>
                                          <w:r w:rsidRPr="00B753DD">
                                            <w:rPr>
                                              <w:rFonts w:ascii="Arial" w:hAnsi="Arial" w:cs="Arial"/>
                                              <w:color w:val="515856"/>
                                              <w:sz w:val="24"/>
                                              <w:szCs w:val="24"/>
                                              <w:lang w:val="fr-FR"/>
                                            </w:rPr>
                                            <w:t xml:space="preserve"> 17h Vauban Culture et Patrimoine en Côte Vermeille « Gaudi, le visionnaire de Barcelone » </w:t>
                                          </w:r>
                                          <w:proofErr w:type="spellStart"/>
                                          <w:r w:rsidRPr="00B753DD">
                                            <w:rPr>
                                              <w:rFonts w:ascii="Arial" w:hAnsi="Arial" w:cs="Arial"/>
                                              <w:color w:val="515856"/>
                                              <w:sz w:val="24"/>
                                              <w:szCs w:val="24"/>
                                              <w:lang w:val="fr-FR"/>
                                            </w:rPr>
                                            <w:t>Documentary</w:t>
                                          </w:r>
                                          <w:proofErr w:type="spellEnd"/>
                                          <w:r w:rsidRPr="00B753DD">
                                            <w:rPr>
                                              <w:rFonts w:ascii="Arial" w:hAnsi="Arial" w:cs="Arial"/>
                                              <w:color w:val="515856"/>
                                              <w:sz w:val="24"/>
                                              <w:szCs w:val="24"/>
                                              <w:lang w:val="fr-FR"/>
                                            </w:rPr>
                                            <w:t xml:space="preserve"> by Pascal Cuissot</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Thursday 19th 17h Centre </w:t>
                                          </w:r>
                                          <w:proofErr w:type="spellStart"/>
                                          <w:r>
                                            <w:rPr>
                                              <w:rFonts w:ascii="Arial" w:hAnsi="Arial" w:cs="Arial"/>
                                              <w:color w:val="515856"/>
                                              <w:sz w:val="24"/>
                                              <w:szCs w:val="24"/>
                                            </w:rPr>
                                            <w:t>Culturel</w:t>
                                          </w:r>
                                          <w:proofErr w:type="spellEnd"/>
                                          <w:r>
                                            <w:rPr>
                                              <w:rFonts w:ascii="Arial" w:hAnsi="Arial" w:cs="Arial"/>
                                              <w:color w:val="515856"/>
                                              <w:sz w:val="24"/>
                                              <w:szCs w:val="24"/>
                                            </w:rPr>
                                            <w:t xml:space="preserve"> AGM Charles Rennie Mackintosh association.</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We have just had information about a new venture organised by Bruno at the Intense </w:t>
                                          </w:r>
                                          <w:proofErr w:type="spellStart"/>
                                          <w:r>
                                            <w:rPr>
                                              <w:rFonts w:ascii="Arial" w:hAnsi="Arial" w:cs="Arial"/>
                                              <w:color w:val="515856"/>
                                              <w:sz w:val="24"/>
                                              <w:szCs w:val="24"/>
                                            </w:rPr>
                                            <w:t>Boutik</w:t>
                                          </w:r>
                                          <w:proofErr w:type="spellEnd"/>
                                          <w:r>
                                            <w:rPr>
                                              <w:rFonts w:ascii="Arial" w:hAnsi="Arial" w:cs="Arial"/>
                                              <w:color w:val="515856"/>
                                              <w:sz w:val="24"/>
                                              <w:szCs w:val="24"/>
                                            </w:rPr>
                                            <w:t xml:space="preserve"> Hotel, “</w:t>
                                          </w:r>
                                          <w:proofErr w:type="spellStart"/>
                                          <w:r>
                                            <w:rPr>
                                              <w:rFonts w:ascii="Arial" w:hAnsi="Arial" w:cs="Arial"/>
                                              <w:color w:val="515856"/>
                                              <w:sz w:val="24"/>
                                              <w:szCs w:val="24"/>
                                            </w:rPr>
                                            <w:t>Vinea</w:t>
                                          </w:r>
                                          <w:proofErr w:type="spellEnd"/>
                                          <w:r>
                                            <w:rPr>
                                              <w:rFonts w:ascii="Arial" w:hAnsi="Arial" w:cs="Arial"/>
                                              <w:color w:val="515856"/>
                                              <w:sz w:val="24"/>
                                              <w:szCs w:val="24"/>
                                            </w:rPr>
                                            <w:t xml:space="preserve"> </w:t>
                                          </w:r>
                                          <w:proofErr w:type="spellStart"/>
                                          <w:r>
                                            <w:rPr>
                                              <w:rFonts w:ascii="Arial" w:hAnsi="Arial" w:cs="Arial"/>
                                              <w:color w:val="515856"/>
                                              <w:sz w:val="24"/>
                                              <w:szCs w:val="24"/>
                                            </w:rPr>
                                            <w:t>Orea</w:t>
                                          </w:r>
                                          <w:proofErr w:type="spellEnd"/>
                                          <w:r>
                                            <w:rPr>
                                              <w:rFonts w:ascii="Arial" w:hAnsi="Arial" w:cs="Arial"/>
                                              <w:color w:val="515856"/>
                                              <w:sz w:val="24"/>
                                              <w:szCs w:val="24"/>
                                            </w:rPr>
                                            <w:t xml:space="preserve">”. Bruno is organising tours and events </w:t>
                                          </w:r>
                                          <w:r>
                                            <w:rPr>
                                              <w:rFonts w:ascii="Arial" w:hAnsi="Arial" w:cs="Arial"/>
                                              <w:color w:val="515856"/>
                                              <w:sz w:val="24"/>
                                              <w:szCs w:val="24"/>
                                            </w:rPr>
                                            <w:lastRenderedPageBreak/>
                                            <w:t xml:space="preserve">in the vineyards. More information on </w:t>
                                          </w:r>
                                          <w:hyperlink r:id="rId5" w:history="1">
                                            <w:r>
                                              <w:rPr>
                                                <w:rStyle w:val="Hyperlink"/>
                                                <w:rFonts w:ascii="Arial" w:hAnsi="Arial" w:cs="Arial"/>
                                                <w:color w:val="2CB191"/>
                                                <w:sz w:val="24"/>
                                                <w:szCs w:val="24"/>
                                              </w:rPr>
                                              <w:t>www.vinea-orea.com</w:t>
                                            </w:r>
                                          </w:hyperlink>
                                          <w:r>
                                            <w:rPr>
                                              <w:rFonts w:ascii="Arial" w:hAnsi="Arial" w:cs="Arial"/>
                                              <w:color w:val="515856"/>
                                              <w:sz w:val="24"/>
                                              <w:szCs w:val="24"/>
                                            </w:rPr>
                                            <w:t xml:space="preserve"> or telephone 0775679236. </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u w:val="single"/>
                                              <w:lang w:val="fr-FR"/>
                                            </w:rPr>
                                            <w:t>Collioure</w:t>
                                          </w:r>
                                        </w:p>
                                        <w:p w:rsidR="00B753DD" w:rsidRPr="00B753DD" w:rsidRDefault="00B753DD">
                                          <w:pPr>
                                            <w:pStyle w:val="NormalWeb"/>
                                            <w:spacing w:after="150" w:line="396" w:lineRule="auto"/>
                                            <w:rPr>
                                              <w:rFonts w:ascii="Arial" w:hAnsi="Arial" w:cs="Arial"/>
                                              <w:color w:val="515856"/>
                                              <w:sz w:val="24"/>
                                              <w:szCs w:val="24"/>
                                              <w:lang w:val="fr-FR"/>
                                            </w:rPr>
                                          </w:pPr>
                                          <w:proofErr w:type="spellStart"/>
                                          <w:r w:rsidRPr="00B753DD">
                                            <w:rPr>
                                              <w:rFonts w:ascii="Arial" w:hAnsi="Arial" w:cs="Arial"/>
                                              <w:color w:val="515856"/>
                                              <w:sz w:val="24"/>
                                              <w:szCs w:val="24"/>
                                              <w:lang w:val="fr-FR"/>
                                            </w:rPr>
                                            <w:t>Until</w:t>
                                          </w:r>
                                          <w:proofErr w:type="spellEnd"/>
                                          <w:r w:rsidRPr="00B753DD">
                                            <w:rPr>
                                              <w:rFonts w:ascii="Arial" w:hAnsi="Arial" w:cs="Arial"/>
                                              <w:color w:val="515856"/>
                                              <w:sz w:val="24"/>
                                              <w:szCs w:val="24"/>
                                              <w:lang w:val="fr-FR"/>
                                            </w:rPr>
                                            <w:t xml:space="preserve"> 06/04 Chateau Royal La </w:t>
                                          </w:r>
                                          <w:proofErr w:type="spellStart"/>
                                          <w:r w:rsidRPr="00B753DD">
                                            <w:rPr>
                                              <w:rFonts w:ascii="Arial" w:hAnsi="Arial" w:cs="Arial"/>
                                              <w:color w:val="515856"/>
                                              <w:sz w:val="24"/>
                                              <w:szCs w:val="24"/>
                                              <w:lang w:val="fr-FR"/>
                                            </w:rPr>
                                            <w:t>Retirada</w:t>
                                          </w:r>
                                          <w:proofErr w:type="spellEnd"/>
                                          <w:r w:rsidRPr="00B753DD">
                                            <w:rPr>
                                              <w:rFonts w:ascii="Arial" w:hAnsi="Arial" w:cs="Arial"/>
                                              <w:color w:val="515856"/>
                                              <w:sz w:val="24"/>
                                              <w:szCs w:val="24"/>
                                              <w:lang w:val="fr-FR"/>
                                            </w:rPr>
                                            <w:t xml:space="preserve"> Exhibition of </w:t>
                                          </w:r>
                                          <w:proofErr w:type="spellStart"/>
                                          <w:r w:rsidRPr="00B753DD">
                                            <w:rPr>
                                              <w:rFonts w:ascii="Arial" w:hAnsi="Arial" w:cs="Arial"/>
                                              <w:color w:val="515856"/>
                                              <w:sz w:val="24"/>
                                              <w:szCs w:val="24"/>
                                              <w:lang w:val="fr-FR"/>
                                            </w:rPr>
                                            <w:t>photographs</w:t>
                                          </w:r>
                                          <w:proofErr w:type="spellEnd"/>
                                          <w:r w:rsidRPr="00B753DD">
                                            <w:rPr>
                                              <w:rFonts w:ascii="Arial" w:hAnsi="Arial" w:cs="Arial"/>
                                              <w:color w:val="515856"/>
                                              <w:sz w:val="24"/>
                                              <w:szCs w:val="24"/>
                                              <w:lang w:val="fr-FR"/>
                                            </w:rPr>
                                            <w:t xml:space="preserve"> by Paul </w:t>
                                          </w:r>
                                          <w:proofErr w:type="gramStart"/>
                                          <w:r w:rsidRPr="00B753DD">
                                            <w:rPr>
                                              <w:rFonts w:ascii="Arial" w:hAnsi="Arial" w:cs="Arial"/>
                                              <w:color w:val="515856"/>
                                              <w:sz w:val="24"/>
                                              <w:szCs w:val="24"/>
                                              <w:lang w:val="fr-FR"/>
                                            </w:rPr>
                                            <w:t>Senn;</w:t>
                                          </w:r>
                                          <w:proofErr w:type="gramEnd"/>
                                          <w:r w:rsidRPr="00B753DD">
                                            <w:rPr>
                                              <w:rFonts w:ascii="Arial" w:hAnsi="Arial" w:cs="Arial"/>
                                              <w:color w:val="515856"/>
                                              <w:sz w:val="24"/>
                                              <w:szCs w:val="24"/>
                                              <w:lang w:val="fr-FR"/>
                                            </w:rPr>
                                            <w:t xml:space="preserve"> Au Cœur de la </w:t>
                                          </w:r>
                                          <w:proofErr w:type="spellStart"/>
                                          <w:r w:rsidRPr="00B753DD">
                                            <w:rPr>
                                              <w:rFonts w:ascii="Arial" w:hAnsi="Arial" w:cs="Arial"/>
                                              <w:color w:val="515856"/>
                                              <w:sz w:val="24"/>
                                              <w:szCs w:val="24"/>
                                              <w:lang w:val="fr-FR"/>
                                            </w:rPr>
                                            <w:t>Retirada</w:t>
                                          </w:r>
                                          <w:proofErr w:type="spellEnd"/>
                                          <w:r w:rsidRPr="00B753DD">
                                            <w:rPr>
                                              <w:rFonts w:ascii="Arial" w:hAnsi="Arial" w:cs="Arial"/>
                                              <w:color w:val="515856"/>
                                              <w:sz w:val="24"/>
                                              <w:szCs w:val="24"/>
                                              <w:lang w:val="fr-FR"/>
                                            </w:rPr>
                                            <w:t xml:space="preserve"> </w:t>
                                          </w:r>
                                          <w:proofErr w:type="spellStart"/>
                                          <w:r w:rsidRPr="00B753DD">
                                            <w:rPr>
                                              <w:rFonts w:ascii="Arial" w:hAnsi="Arial" w:cs="Arial"/>
                                              <w:color w:val="515856"/>
                                              <w:sz w:val="24"/>
                                              <w:szCs w:val="24"/>
                                              <w:lang w:val="fr-FR"/>
                                            </w:rPr>
                                            <w:t>Espangole</w:t>
                                          </w:r>
                                          <w:proofErr w:type="spellEnd"/>
                                          <w:r w:rsidRPr="00B753DD">
                                            <w:rPr>
                                              <w:rFonts w:ascii="Arial" w:hAnsi="Arial" w:cs="Arial"/>
                                              <w:color w:val="515856"/>
                                              <w:sz w:val="24"/>
                                              <w:szCs w:val="24"/>
                                              <w:lang w:val="fr-FR"/>
                                            </w:rPr>
                                            <w:t xml:space="preserve"> ; </w:t>
                                          </w:r>
                                          <w:proofErr w:type="spellStart"/>
                                          <w:r w:rsidRPr="00B753DD">
                                            <w:rPr>
                                              <w:rFonts w:ascii="Arial" w:hAnsi="Arial" w:cs="Arial"/>
                                              <w:color w:val="515856"/>
                                              <w:sz w:val="24"/>
                                              <w:szCs w:val="24"/>
                                              <w:lang w:val="fr-FR"/>
                                            </w:rPr>
                                            <w:t>until</w:t>
                                          </w:r>
                                          <w:proofErr w:type="spellEnd"/>
                                          <w:r w:rsidRPr="00B753DD">
                                            <w:rPr>
                                              <w:rFonts w:ascii="Arial" w:hAnsi="Arial" w:cs="Arial"/>
                                              <w:color w:val="515856"/>
                                              <w:sz w:val="24"/>
                                              <w:szCs w:val="24"/>
                                              <w:lang w:val="fr-FR"/>
                                            </w:rPr>
                                            <w:t xml:space="preserve"> 22[03 exhibition of sculptures by La Maison de la Sculpture de Banyuls-sur-Mer</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Sunday 1st 17h Concert by Erik Breer and the Perpignan-</w:t>
                                          </w:r>
                                          <w:proofErr w:type="spellStart"/>
                                          <w:r>
                                            <w:rPr>
                                              <w:rFonts w:ascii="Arial" w:hAnsi="Arial" w:cs="Arial"/>
                                              <w:color w:val="515856"/>
                                              <w:sz w:val="24"/>
                                              <w:szCs w:val="24"/>
                                            </w:rPr>
                                            <w:t>Catalogne</w:t>
                                          </w:r>
                                          <w:proofErr w:type="spellEnd"/>
                                          <w:r>
                                            <w:rPr>
                                              <w:rFonts w:ascii="Arial" w:hAnsi="Arial" w:cs="Arial"/>
                                              <w:color w:val="515856"/>
                                              <w:sz w:val="24"/>
                                              <w:szCs w:val="24"/>
                                            </w:rPr>
                                            <w:t xml:space="preserve"> orchestra.</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Thursday 5</w:t>
                                          </w:r>
                                          <w:r>
                                            <w:rPr>
                                              <w:rFonts w:ascii="Arial" w:hAnsi="Arial" w:cs="Arial"/>
                                              <w:color w:val="515856"/>
                                              <w:sz w:val="24"/>
                                              <w:szCs w:val="24"/>
                                              <w:vertAlign w:val="superscript"/>
                                            </w:rPr>
                                            <w:t>th</w:t>
                                          </w:r>
                                          <w:r>
                                            <w:rPr>
                                              <w:rFonts w:ascii="Arial" w:hAnsi="Arial" w:cs="Arial"/>
                                              <w:color w:val="515856"/>
                                              <w:sz w:val="24"/>
                                              <w:szCs w:val="24"/>
                                            </w:rPr>
                                            <w:t xml:space="preserve"> 14h30-15h30 Quiz time at the Office de </w:t>
                                          </w:r>
                                          <w:proofErr w:type="spellStart"/>
                                          <w:r>
                                            <w:rPr>
                                              <w:rFonts w:ascii="Arial" w:hAnsi="Arial" w:cs="Arial"/>
                                              <w:color w:val="515856"/>
                                              <w:sz w:val="24"/>
                                              <w:szCs w:val="24"/>
                                            </w:rPr>
                                            <w:t>Tourisme</w:t>
                                          </w:r>
                                          <w:proofErr w:type="spellEnd"/>
                                          <w:r>
                                            <w:rPr>
                                              <w:rFonts w:ascii="Arial" w:hAnsi="Arial" w:cs="Arial"/>
                                              <w:color w:val="515856"/>
                                              <w:sz w:val="24"/>
                                              <w:szCs w:val="24"/>
                                            </w:rPr>
                                            <w:t xml:space="preserve"> “Les </w:t>
                                          </w:r>
                                          <w:proofErr w:type="spellStart"/>
                                          <w:r>
                                            <w:rPr>
                                              <w:rFonts w:ascii="Arial" w:hAnsi="Arial" w:cs="Arial"/>
                                              <w:color w:val="515856"/>
                                              <w:sz w:val="24"/>
                                              <w:szCs w:val="24"/>
                                            </w:rPr>
                                            <w:t>Quizz</w:t>
                                          </w:r>
                                          <w:proofErr w:type="spellEnd"/>
                                          <w:r>
                                            <w:rPr>
                                              <w:rFonts w:ascii="Arial" w:hAnsi="Arial" w:cs="Arial"/>
                                              <w:color w:val="515856"/>
                                              <w:sz w:val="24"/>
                                              <w:szCs w:val="24"/>
                                            </w:rPr>
                                            <w:t xml:space="preserve"> de </w:t>
                                          </w:r>
                                          <w:proofErr w:type="spellStart"/>
                                          <w:r>
                                            <w:rPr>
                                              <w:rFonts w:ascii="Arial" w:hAnsi="Arial" w:cs="Arial"/>
                                              <w:color w:val="515856"/>
                                              <w:sz w:val="24"/>
                                              <w:szCs w:val="24"/>
                                            </w:rPr>
                                            <w:t>d’Elo</w:t>
                                          </w:r>
                                          <w:proofErr w:type="spellEnd"/>
                                          <w:r>
                                            <w:rPr>
                                              <w:rFonts w:ascii="Arial" w:hAnsi="Arial" w:cs="Arial"/>
                                              <w:color w:val="515856"/>
                                              <w:sz w:val="24"/>
                                              <w:szCs w:val="24"/>
                                            </w:rPr>
                                            <w:t>”</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Thursday 12</w:t>
                                          </w:r>
                                          <w:r>
                                            <w:rPr>
                                              <w:rFonts w:ascii="Arial" w:hAnsi="Arial" w:cs="Arial"/>
                                              <w:color w:val="515856"/>
                                              <w:sz w:val="24"/>
                                              <w:szCs w:val="24"/>
                                              <w:vertAlign w:val="superscript"/>
                                            </w:rPr>
                                            <w:t>th</w:t>
                                          </w:r>
                                          <w:r>
                                            <w:rPr>
                                              <w:rFonts w:ascii="Arial" w:hAnsi="Arial" w:cs="Arial"/>
                                              <w:color w:val="515856"/>
                                              <w:sz w:val="24"/>
                                              <w:szCs w:val="24"/>
                                            </w:rPr>
                                            <w:t xml:space="preserve"> 16h-17h30 Office de </w:t>
                                          </w:r>
                                          <w:proofErr w:type="spellStart"/>
                                          <w:r>
                                            <w:rPr>
                                              <w:rFonts w:ascii="Arial" w:hAnsi="Arial" w:cs="Arial"/>
                                              <w:color w:val="515856"/>
                                              <w:sz w:val="24"/>
                                              <w:szCs w:val="24"/>
                                            </w:rPr>
                                            <w:t>Tourisme</w:t>
                                          </w:r>
                                          <w:proofErr w:type="spellEnd"/>
                                          <w:r>
                                            <w:rPr>
                                              <w:rFonts w:ascii="Arial" w:hAnsi="Arial" w:cs="Arial"/>
                                              <w:color w:val="515856"/>
                                              <w:sz w:val="24"/>
                                              <w:szCs w:val="24"/>
                                            </w:rPr>
                                            <w:t xml:space="preserve"> Visit Association </w:t>
                                          </w:r>
                                          <w:proofErr w:type="spellStart"/>
                                          <w:r>
                                            <w:rPr>
                                              <w:rFonts w:ascii="Arial" w:hAnsi="Arial" w:cs="Arial"/>
                                              <w:color w:val="515856"/>
                                              <w:sz w:val="24"/>
                                              <w:szCs w:val="24"/>
                                            </w:rPr>
                                            <w:t>Fondation</w:t>
                                          </w:r>
                                          <w:proofErr w:type="spellEnd"/>
                                          <w:r>
                                            <w:rPr>
                                              <w:rFonts w:ascii="Arial" w:hAnsi="Arial" w:cs="Arial"/>
                                              <w:color w:val="515856"/>
                                              <w:sz w:val="24"/>
                                              <w:szCs w:val="24"/>
                                            </w:rPr>
                                            <w:t xml:space="preserve"> Antonio Machado</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Friday 13</w:t>
                                          </w:r>
                                          <w:r>
                                            <w:rPr>
                                              <w:rFonts w:ascii="Arial" w:hAnsi="Arial" w:cs="Arial"/>
                                              <w:color w:val="515856"/>
                                              <w:sz w:val="24"/>
                                              <w:szCs w:val="24"/>
                                              <w:vertAlign w:val="superscript"/>
                                            </w:rPr>
                                            <w:t>th</w:t>
                                          </w:r>
                                          <w:r>
                                            <w:rPr>
                                              <w:rFonts w:ascii="Arial" w:hAnsi="Arial" w:cs="Arial"/>
                                              <w:color w:val="515856"/>
                                              <w:sz w:val="24"/>
                                              <w:szCs w:val="24"/>
                                            </w:rPr>
                                            <w:t xml:space="preserve"> 17h-19h Conference </w:t>
                                          </w:r>
                                          <w:proofErr w:type="spellStart"/>
                                          <w:r>
                                            <w:rPr>
                                              <w:rFonts w:ascii="Arial" w:hAnsi="Arial" w:cs="Arial"/>
                                              <w:color w:val="515856"/>
                                              <w:sz w:val="24"/>
                                              <w:szCs w:val="24"/>
                                            </w:rPr>
                                            <w:t>l’Art</w:t>
                                          </w:r>
                                          <w:proofErr w:type="spellEnd"/>
                                          <w:r>
                                            <w:rPr>
                                              <w:rFonts w:ascii="Arial" w:hAnsi="Arial" w:cs="Arial"/>
                                              <w:color w:val="515856"/>
                                              <w:sz w:val="24"/>
                                              <w:szCs w:val="24"/>
                                            </w:rPr>
                                            <w:t xml:space="preserve"> Roman </w:t>
                                          </w:r>
                                          <w:proofErr w:type="spellStart"/>
                                          <w:r>
                                            <w:rPr>
                                              <w:rFonts w:ascii="Arial" w:hAnsi="Arial" w:cs="Arial"/>
                                              <w:color w:val="515856"/>
                                              <w:sz w:val="24"/>
                                              <w:szCs w:val="24"/>
                                            </w:rPr>
                                            <w:t>en</w:t>
                                          </w:r>
                                          <w:proofErr w:type="spellEnd"/>
                                          <w:r>
                                            <w:rPr>
                                              <w:rFonts w:ascii="Arial" w:hAnsi="Arial" w:cs="Arial"/>
                                              <w:color w:val="515856"/>
                                              <w:sz w:val="24"/>
                                              <w:szCs w:val="24"/>
                                            </w:rPr>
                                            <w:t xml:space="preserve"> </w:t>
                                          </w:r>
                                          <w:proofErr w:type="spellStart"/>
                                          <w:r>
                                            <w:rPr>
                                              <w:rFonts w:ascii="Arial" w:hAnsi="Arial" w:cs="Arial"/>
                                              <w:color w:val="515856"/>
                                              <w:sz w:val="24"/>
                                              <w:szCs w:val="24"/>
                                            </w:rPr>
                                            <w:t>Catalogne</w:t>
                                          </w:r>
                                          <w:proofErr w:type="spellEnd"/>
                                          <w:r>
                                            <w:rPr>
                                              <w:rFonts w:ascii="Arial" w:hAnsi="Arial" w:cs="Arial"/>
                                              <w:color w:val="515856"/>
                                              <w:sz w:val="24"/>
                                              <w:szCs w:val="24"/>
                                            </w:rPr>
                                            <w:t>.</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u w:val="single"/>
                                            </w:rPr>
                                            <w:t>Banyuls sur Mer</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Saturday 14</w:t>
                                          </w:r>
                                          <w:r>
                                            <w:rPr>
                                              <w:rFonts w:ascii="Arial" w:hAnsi="Arial" w:cs="Arial"/>
                                              <w:color w:val="515856"/>
                                              <w:sz w:val="24"/>
                                              <w:szCs w:val="24"/>
                                              <w:vertAlign w:val="superscript"/>
                                            </w:rPr>
                                            <w:t>th</w:t>
                                          </w:r>
                                          <w:r>
                                            <w:rPr>
                                              <w:rFonts w:ascii="Arial" w:hAnsi="Arial" w:cs="Arial"/>
                                              <w:color w:val="515856"/>
                                              <w:sz w:val="24"/>
                                              <w:szCs w:val="24"/>
                                            </w:rPr>
                                            <w:t xml:space="preserve"> 18h30 Salle </w:t>
                                          </w:r>
                                          <w:proofErr w:type="spellStart"/>
                                          <w:r>
                                            <w:rPr>
                                              <w:rFonts w:ascii="Arial" w:hAnsi="Arial" w:cs="Arial"/>
                                              <w:color w:val="515856"/>
                                              <w:sz w:val="24"/>
                                              <w:szCs w:val="24"/>
                                            </w:rPr>
                                            <w:t>Bartissol</w:t>
                                          </w:r>
                                          <w:proofErr w:type="spellEnd"/>
                                          <w:r>
                                            <w:rPr>
                                              <w:rFonts w:ascii="Arial" w:hAnsi="Arial" w:cs="Arial"/>
                                              <w:color w:val="515856"/>
                                              <w:sz w:val="24"/>
                                              <w:szCs w:val="24"/>
                                            </w:rPr>
                                            <w:t xml:space="preserve"> Soirée </w:t>
                                          </w:r>
                                          <w:proofErr w:type="spellStart"/>
                                          <w:r>
                                            <w:rPr>
                                              <w:rFonts w:ascii="Arial" w:hAnsi="Arial" w:cs="Arial"/>
                                              <w:color w:val="515856"/>
                                              <w:sz w:val="24"/>
                                              <w:szCs w:val="24"/>
                                            </w:rPr>
                                            <w:t>Dansante</w:t>
                                          </w:r>
                                          <w:proofErr w:type="spellEnd"/>
                                          <w:r>
                                            <w:rPr>
                                              <w:rFonts w:ascii="Arial" w:hAnsi="Arial" w:cs="Arial"/>
                                              <w:color w:val="515856"/>
                                              <w:sz w:val="24"/>
                                              <w:szCs w:val="24"/>
                                            </w:rPr>
                                            <w:t xml:space="preserve"> to celebrate St. Patrick’s Day.</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Saturday 28</w:t>
                                          </w:r>
                                          <w:r>
                                            <w:rPr>
                                              <w:rFonts w:ascii="Arial" w:hAnsi="Arial" w:cs="Arial"/>
                                              <w:color w:val="515856"/>
                                              <w:sz w:val="24"/>
                                              <w:szCs w:val="24"/>
                                              <w:vertAlign w:val="superscript"/>
                                            </w:rPr>
                                            <w:t>th</w:t>
                                          </w:r>
                                          <w:r>
                                            <w:rPr>
                                              <w:rFonts w:ascii="Arial" w:hAnsi="Arial" w:cs="Arial"/>
                                              <w:color w:val="515856"/>
                                              <w:sz w:val="24"/>
                                              <w:szCs w:val="24"/>
                                            </w:rPr>
                                            <w:t xml:space="preserve"> 16h30 Salle Novelty Conference on Walter Benjamin</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Sunday 29</w:t>
                                          </w:r>
                                          <w:r>
                                            <w:rPr>
                                              <w:rFonts w:ascii="Arial" w:hAnsi="Arial" w:cs="Arial"/>
                                              <w:color w:val="515856"/>
                                              <w:sz w:val="24"/>
                                              <w:szCs w:val="24"/>
                                              <w:vertAlign w:val="superscript"/>
                                            </w:rPr>
                                            <w:t>th</w:t>
                                          </w:r>
                                          <w:r>
                                            <w:rPr>
                                              <w:rFonts w:ascii="Arial" w:hAnsi="Arial" w:cs="Arial"/>
                                              <w:color w:val="515856"/>
                                              <w:sz w:val="24"/>
                                              <w:szCs w:val="24"/>
                                            </w:rPr>
                                            <w:t xml:space="preserve"> 17h Salle </w:t>
                                          </w:r>
                                          <w:proofErr w:type="spellStart"/>
                                          <w:r>
                                            <w:rPr>
                                              <w:rFonts w:ascii="Arial" w:hAnsi="Arial" w:cs="Arial"/>
                                              <w:color w:val="515856"/>
                                              <w:sz w:val="24"/>
                                              <w:szCs w:val="24"/>
                                            </w:rPr>
                                            <w:t>Bartissol</w:t>
                                          </w:r>
                                          <w:proofErr w:type="spellEnd"/>
                                          <w:r>
                                            <w:rPr>
                                              <w:rFonts w:ascii="Arial" w:hAnsi="Arial" w:cs="Arial"/>
                                              <w:color w:val="515856"/>
                                              <w:sz w:val="24"/>
                                              <w:szCs w:val="24"/>
                                            </w:rPr>
                                            <w:t xml:space="preserve"> </w:t>
                                          </w:r>
                                          <w:proofErr w:type="spellStart"/>
                                          <w:r>
                                            <w:rPr>
                                              <w:rFonts w:ascii="Arial" w:hAnsi="Arial" w:cs="Arial"/>
                                              <w:color w:val="515856"/>
                                              <w:sz w:val="24"/>
                                              <w:szCs w:val="24"/>
                                            </w:rPr>
                                            <w:t>Symphonique</w:t>
                                          </w:r>
                                          <w:proofErr w:type="spellEnd"/>
                                          <w:r>
                                            <w:rPr>
                                              <w:rFonts w:ascii="Arial" w:hAnsi="Arial" w:cs="Arial"/>
                                              <w:color w:val="515856"/>
                                              <w:sz w:val="24"/>
                                              <w:szCs w:val="24"/>
                                            </w:rPr>
                                            <w:t xml:space="preserve"> concert, a tribute to guitarist Pedro Soler 15€ entry</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For more information about events in our local towns, please check with the websites!</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Hope to see you at a Vermeille Internationale event soon</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Linda and David</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Website: </w:t>
                                          </w:r>
                                          <w:hyperlink r:id="rId6" w:history="1">
                                            <w:r>
                                              <w:rPr>
                                                <w:rStyle w:val="Hyperlink"/>
                                                <w:rFonts w:ascii="Arial" w:hAnsi="Arial" w:cs="Arial"/>
                                                <w:sz w:val="24"/>
                                                <w:szCs w:val="24"/>
                                              </w:rPr>
                                              <w:t>www.vermeille-internationale.com</w:t>
                                            </w:r>
                                          </w:hyperlink>
                                        </w:p>
                                        <w:p w:rsidR="00B753DD" w:rsidRPr="00B753DD" w:rsidRDefault="00B753DD">
                                          <w:pPr>
                                            <w:pStyle w:val="NormalWeb"/>
                                            <w:spacing w:after="150" w:line="396" w:lineRule="auto"/>
                                            <w:rPr>
                                              <w:rFonts w:ascii="Arial" w:hAnsi="Arial" w:cs="Arial"/>
                                              <w:color w:val="515856"/>
                                              <w:sz w:val="24"/>
                                              <w:szCs w:val="24"/>
                                              <w:lang w:val="fr-FR"/>
                                            </w:rPr>
                                          </w:pPr>
                                          <w:proofErr w:type="gramStart"/>
                                          <w:r w:rsidRPr="00B753DD">
                                            <w:rPr>
                                              <w:rFonts w:ascii="Arial" w:hAnsi="Arial" w:cs="Arial"/>
                                              <w:color w:val="515856"/>
                                              <w:sz w:val="24"/>
                                              <w:szCs w:val="24"/>
                                              <w:lang w:val="fr-FR"/>
                                            </w:rPr>
                                            <w:t>Email:</w:t>
                                          </w:r>
                                          <w:proofErr w:type="gramEnd"/>
                                          <w:r w:rsidRPr="00B753DD">
                                            <w:rPr>
                                              <w:rFonts w:ascii="Arial" w:hAnsi="Arial" w:cs="Arial"/>
                                              <w:color w:val="515856"/>
                                              <w:sz w:val="24"/>
                                              <w:szCs w:val="24"/>
                                              <w:lang w:val="fr-FR"/>
                                            </w:rPr>
                                            <w:t xml:space="preserve"> </w:t>
                                          </w:r>
                                          <w:hyperlink r:id="rId7" w:history="1">
                                            <w:r w:rsidRPr="00B753DD">
                                              <w:rPr>
                                                <w:rStyle w:val="Hyperlink"/>
                                                <w:rFonts w:ascii="Arial" w:hAnsi="Arial" w:cs="Arial"/>
                                                <w:sz w:val="24"/>
                                                <w:szCs w:val="24"/>
                                                <w:lang w:val="fr-FR"/>
                                              </w:rPr>
                                              <w:t>vermeilleint@outlook.com</w:t>
                                            </w:r>
                                          </w:hyperlink>
                                        </w:p>
                                        <w:p w:rsidR="00B753DD" w:rsidRPr="00B753DD" w:rsidRDefault="00B753DD">
                                          <w:pPr>
                                            <w:pStyle w:val="NormalWeb"/>
                                            <w:spacing w:after="150" w:line="396" w:lineRule="auto"/>
                                            <w:rPr>
                                              <w:rFonts w:ascii="Arial" w:hAnsi="Arial" w:cs="Arial"/>
                                              <w:color w:val="515856"/>
                                              <w:sz w:val="24"/>
                                              <w:szCs w:val="24"/>
                                              <w:lang w:val="fr-FR"/>
                                            </w:rPr>
                                          </w:pPr>
                                          <w:r w:rsidRPr="00B753DD">
                                            <w:rPr>
                                              <w:rStyle w:val="Strong"/>
                                              <w:rFonts w:ascii="Arial" w:hAnsi="Arial" w:cs="Arial"/>
                                              <w:color w:val="515856"/>
                                              <w:sz w:val="24"/>
                                              <w:szCs w:val="24"/>
                                              <w:u w:val="single"/>
                                              <w:lang w:val="fr-FR"/>
                                            </w:rPr>
                                            <w:lastRenderedPageBreak/>
                                            <w:t>Version française</w:t>
                                          </w:r>
                                          <w:r w:rsidRPr="00B753DD">
                                            <w:rPr>
                                              <w:rFonts w:ascii="Arial" w:hAnsi="Arial" w:cs="Arial"/>
                                              <w:color w:val="515856"/>
                                              <w:sz w:val="24"/>
                                              <w:szCs w:val="24"/>
                                              <w:lang w:val="fr-FR"/>
                                            </w:rPr>
                                            <w:t xml:space="preserve"> :</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Au cours du mois dernier, nous avons connu des conditions météorologiques très inhabituelles sur la Côte Vermeille. La première moitié du mois a été très orageuse, avec des vents dépassant parfois largement les 100 km/h et des pluies très abondantes. Une alerte météo rouge a même été émise pour la région, et une alerte a été envoyée sur nos téléphones nous recommandant de rester à l'intérieur. Le temps était toutefois très imprévisible, avec des changements soudains, et les prévisions météorologiques étaient souvent trompeuses. Les températures sont restées relativement douces tout au long de cette période. Les fortes chutes de neige dans les montagnes ont rapidement provoqué de graves avalanches et, malheureusement, la mort de skieurs hors-piste. Au milieu du mois, les conditions se sont stabilisées avec quelques journées chaudes et ensoleillées qui ont fait fleurir les amandiers et les mimosas jaune vif, donnant l'impression que le printemps arrivait.</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Notre visite prévue à Port Bou a été annulée en raison de violentes tempêtes, mais l'apéritif du 25 a eu lieu à l'intérieur. Cet événement, organisé par Stéphanie et Julian Browne, a attiré 26 membres et a permis de récolter 260 euros pour nos fonds. Un grand merci à Stéphanie et Julian pour leur invitation et pour cette excellente soirée appréciée par tous.</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Le printemps a toujours été associé à la transhumance, le déplacement du bétail vers les pâturages plus élevés dans les collines, et cette année, cela a été particulièrement visible. Outre les moutons, nous avons vu des troupeaux de chèvres, de chevaux et de mulets être déplacés vers les hauteurs. Le public était également invité à accompagner les troupeaux à pied de Port-Vendres à Banyuls et Cerbère. L'invitation nous est parvenue trop tard pour que nous puissions en informer les gens. Peut-être l'année prochaine. La migration des oiseaux est également en cours, avec de grands groupes de cigognes qui se dirigent vers le nord. Il semble y avoir </w:t>
                                          </w:r>
                                          <w:r w:rsidRPr="00B753DD">
                                            <w:rPr>
                                              <w:rFonts w:ascii="Arial" w:hAnsi="Arial" w:cs="Arial"/>
                                              <w:color w:val="515856"/>
                                              <w:sz w:val="24"/>
                                              <w:szCs w:val="24"/>
                                              <w:lang w:val="fr-FR"/>
                                            </w:rPr>
                                            <w:lastRenderedPageBreak/>
                                            <w:t xml:space="preserve">un grand nombre de nids de chenilles processionnaires cette année. Nous avons détruit plusieurs nids au Refuge </w:t>
                                          </w:r>
                                          <w:proofErr w:type="spellStart"/>
                                          <w:r w:rsidRPr="00B753DD">
                                            <w:rPr>
                                              <w:rFonts w:ascii="Arial" w:hAnsi="Arial" w:cs="Arial"/>
                                              <w:color w:val="515856"/>
                                              <w:sz w:val="24"/>
                                              <w:szCs w:val="24"/>
                                              <w:lang w:val="fr-FR"/>
                                            </w:rPr>
                                            <w:t>Madeloc</w:t>
                                          </w:r>
                                          <w:proofErr w:type="spellEnd"/>
                                          <w:r w:rsidRPr="00B753DD">
                                            <w:rPr>
                                              <w:rFonts w:ascii="Arial" w:hAnsi="Arial" w:cs="Arial"/>
                                              <w:color w:val="515856"/>
                                              <w:sz w:val="24"/>
                                              <w:szCs w:val="24"/>
                                              <w:lang w:val="fr-FR"/>
                                            </w:rPr>
                                            <w:t xml:space="preserve">, et si vous voyez ces nids blancs (qui ressemblent à des boules de coton) dans vos pins, ils doivent être enlevés car ils peuvent provoquer de graves irritations et même la cécité chez les animaux domestiques et les enfants. </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Le comité se réunira cette semaine pour discuter des événements à venir et des dons aux associations caritatives que nous soutenons. Nous publions désormais davantage de photos sur les réseaux sociaux, et nous discuterons également de ce sujet. Nous utiliserons principalement des photos de groupe prises dans un espace public. Pour toute photo montrant des membres individuels ou de petits groupes, nous demanderons toujours l'autorisation des personnes concernées avant de l'utiliser. Le compte-rendu de l'assemblée générale annuelle est disponible sur le site web, pour ceux d'entre vous qui n'ont pas pu assister à la réunion.</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Nous tenons également à remercier tous ceux qui ont payé leur cotisation via Helloasso. Vous trouverez un lien vers Helloasso et une courte vidéo expliquant comment payer sur notre site web. Nous avons travaillé très dur sur les listes de diffusion, mais nous savons que certaines personnes ne reçoivent pas la newsletter. Si vous connaissez d'autres personnes dans cette situation, veuillez leur demander de nous contacter. À propos, la newsletter est toujours disponible sur le site web le premier jour du mois. </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Nous vous rappelons que les élections municipales auront lieu en France ce mois-ci, les 15 et 22 mars. Assurez-vous d'être inscrit sur les listes électorales si vous êtes éligible et souhaitez voter. </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Enfin, nous avons une très triste nouvelle à vous annoncer. Sue MacDonald, l'une de nos membres de longue date et une grande amie de l'association, est décédée de manière inattendue hier soir. Elle était malade depuis une chute à son domicile. Nous savons que beaucoup d'entre vous connaissaient Sue depuis de nombreuses années et la nouvelle de son </w:t>
                                          </w:r>
                                          <w:r w:rsidRPr="00B753DD">
                                            <w:rPr>
                                              <w:rFonts w:ascii="Arial" w:hAnsi="Arial" w:cs="Arial"/>
                                              <w:color w:val="515856"/>
                                              <w:sz w:val="24"/>
                                              <w:szCs w:val="24"/>
                                              <w:lang w:val="fr-FR"/>
                                            </w:rPr>
                                            <w:lastRenderedPageBreak/>
                                            <w:t>décès a été un choc. C'était une personne très gentille et discrète qui manquera beaucoup à ses amis ici. Nous ne connaissons pas encore les détails des funérailles.</w:t>
                                          </w:r>
                                        </w:p>
                                        <w:p w:rsidR="00B753DD" w:rsidRPr="00B753DD" w:rsidRDefault="00B753DD">
                                          <w:pPr>
                                            <w:pStyle w:val="NormalWeb"/>
                                            <w:spacing w:after="150" w:line="396" w:lineRule="auto"/>
                                            <w:rPr>
                                              <w:rFonts w:ascii="Arial" w:hAnsi="Arial" w:cs="Arial"/>
                                              <w:color w:val="515856"/>
                                              <w:sz w:val="24"/>
                                              <w:szCs w:val="24"/>
                                              <w:lang w:val="fr-FR"/>
                                            </w:rPr>
                                          </w:pPr>
                                          <w:r w:rsidRPr="00B753DD">
                                            <w:rPr>
                                              <w:rStyle w:val="Strong"/>
                                              <w:rFonts w:ascii="Arial" w:hAnsi="Arial" w:cs="Arial"/>
                                              <w:color w:val="515856"/>
                                              <w:sz w:val="24"/>
                                              <w:szCs w:val="24"/>
                                              <w:u w:val="single"/>
                                              <w:lang w:val="fr-FR"/>
                                            </w:rPr>
                                            <w:t>Événements Vermeille Internationale en mars</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Samedi 7 mars, de 10 h à 12 h, Place Obélisque </w:t>
                                          </w:r>
                                          <w:proofErr w:type="spellStart"/>
                                          <w:r w:rsidRPr="00B753DD">
                                            <w:rPr>
                                              <w:rFonts w:ascii="Arial" w:hAnsi="Arial" w:cs="Arial"/>
                                              <w:color w:val="515856"/>
                                              <w:sz w:val="24"/>
                                              <w:szCs w:val="24"/>
                                              <w:lang w:val="fr-FR"/>
                                            </w:rPr>
                                            <w:t>Venez vous</w:t>
                                          </w:r>
                                          <w:proofErr w:type="spellEnd"/>
                                          <w:r w:rsidRPr="00B753DD">
                                            <w:rPr>
                                              <w:rFonts w:ascii="Arial" w:hAnsi="Arial" w:cs="Arial"/>
                                              <w:color w:val="515856"/>
                                              <w:sz w:val="24"/>
                                              <w:szCs w:val="24"/>
                                              <w:lang w:val="fr-FR"/>
                                            </w:rPr>
                                            <w:t xml:space="preserve"> joindre à nous pour des activités de danse en ligne et de gymnastique afin de célébrer </w:t>
                                          </w:r>
                                          <w:r w:rsidRPr="00B753DD">
                                            <w:rPr>
                                              <w:rStyle w:val="Strong"/>
                                              <w:rFonts w:ascii="Arial" w:hAnsi="Arial" w:cs="Arial"/>
                                              <w:color w:val="515856"/>
                                              <w:sz w:val="24"/>
                                              <w:szCs w:val="24"/>
                                              <w:lang w:val="fr-FR"/>
                                            </w:rPr>
                                            <w:t>la Journée internationale de la femme</w:t>
                                          </w:r>
                                          <w:r w:rsidRPr="00B753DD">
                                            <w:rPr>
                                              <w:rFonts w:ascii="Arial" w:hAnsi="Arial" w:cs="Arial"/>
                                              <w:color w:val="515856"/>
                                              <w:sz w:val="24"/>
                                              <w:szCs w:val="24"/>
                                              <w:lang w:val="fr-FR"/>
                                            </w:rPr>
                                            <w:t>. Cet événement est ouvert à tous les membres, hommes et femmes ! L'événement est organisé en collaboration avec Les Dynamiques et Fun Dance 66. Y a-t-il des personnes qui seraient intéressées par un repas après l'événement ? Faites-le nous savoir dès que possible afin que nous puissions réserver une table. Espérons que le temps sera ensoleillé et chaud !</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Mercredi 25, de 18 h à 20 h Dernier apéritif du mercredi. Chantal a gentiment proposé d'accueillir cet événement. Plus de détails dans la newsletter de rattrapage qui paraîtra plus tard ce mois-ci.</w:t>
                                          </w:r>
                                        </w:p>
                                        <w:p w:rsidR="00B753DD" w:rsidRPr="00B753DD" w:rsidRDefault="00B753DD">
                                          <w:pPr>
                                            <w:pStyle w:val="NormalWeb"/>
                                            <w:spacing w:after="150" w:line="396" w:lineRule="auto"/>
                                            <w:rPr>
                                              <w:rFonts w:ascii="Arial" w:hAnsi="Arial" w:cs="Arial"/>
                                              <w:color w:val="515856"/>
                                              <w:sz w:val="24"/>
                                              <w:szCs w:val="24"/>
                                              <w:lang w:val="fr-FR"/>
                                            </w:rPr>
                                          </w:pPr>
                                          <w:r w:rsidRPr="00B753DD">
                                            <w:rPr>
                                              <w:rStyle w:val="Strong"/>
                                              <w:rFonts w:ascii="Arial" w:hAnsi="Arial" w:cs="Arial"/>
                                              <w:color w:val="515856"/>
                                              <w:sz w:val="24"/>
                                              <w:szCs w:val="24"/>
                                              <w:u w:val="single"/>
                                              <w:lang w:val="fr-FR"/>
                                            </w:rPr>
                                            <w:t>Port-Vendres</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Dimanche 1er 15h Vauban Fête des Grands-Mères Concert Nathalie </w:t>
                                          </w:r>
                                          <w:proofErr w:type="spellStart"/>
                                          <w:r w:rsidRPr="00B753DD">
                                            <w:rPr>
                                              <w:rFonts w:ascii="Arial" w:hAnsi="Arial" w:cs="Arial"/>
                                              <w:color w:val="515856"/>
                                              <w:sz w:val="24"/>
                                              <w:szCs w:val="24"/>
                                              <w:lang w:val="fr-FR"/>
                                            </w:rPr>
                                            <w:t>Santaine</w:t>
                                          </w:r>
                                          <w:proofErr w:type="spellEnd"/>
                                          <w:r w:rsidRPr="00B753DD">
                                            <w:rPr>
                                              <w:rFonts w:ascii="Arial" w:hAnsi="Arial" w:cs="Arial"/>
                                              <w:color w:val="515856"/>
                                              <w:sz w:val="24"/>
                                              <w:szCs w:val="24"/>
                                              <w:lang w:val="fr-FR"/>
                                            </w:rPr>
                                            <w:t xml:space="preserve"> chante Dalida Entrée libre.</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Mardi 3 14h30 Quai </w:t>
                                          </w:r>
                                          <w:proofErr w:type="spellStart"/>
                                          <w:r w:rsidRPr="00B753DD">
                                            <w:rPr>
                                              <w:rFonts w:ascii="Arial" w:hAnsi="Arial" w:cs="Arial"/>
                                              <w:color w:val="515856"/>
                                              <w:sz w:val="24"/>
                                              <w:szCs w:val="24"/>
                                              <w:lang w:val="fr-FR"/>
                                            </w:rPr>
                                            <w:t>Forgas</w:t>
                                          </w:r>
                                          <w:proofErr w:type="spellEnd"/>
                                          <w:r w:rsidRPr="00B753DD">
                                            <w:rPr>
                                              <w:rFonts w:ascii="Arial" w:hAnsi="Arial" w:cs="Arial"/>
                                              <w:color w:val="515856"/>
                                              <w:sz w:val="24"/>
                                              <w:szCs w:val="24"/>
                                              <w:lang w:val="fr-FR"/>
                                            </w:rPr>
                                            <w:t xml:space="preserve"> Journée portes ouvertes Visite du Miguel </w:t>
                                          </w:r>
                                          <w:proofErr w:type="spellStart"/>
                                          <w:r w:rsidRPr="00B753DD">
                                            <w:rPr>
                                              <w:rFonts w:ascii="Arial" w:hAnsi="Arial" w:cs="Arial"/>
                                              <w:color w:val="515856"/>
                                              <w:sz w:val="24"/>
                                              <w:szCs w:val="24"/>
                                              <w:lang w:val="fr-FR"/>
                                            </w:rPr>
                                            <w:t>Caldentey</w:t>
                                          </w:r>
                                          <w:proofErr w:type="spellEnd"/>
                                          <w:r w:rsidRPr="00B753DD">
                                            <w:rPr>
                                              <w:rFonts w:ascii="Arial" w:hAnsi="Arial" w:cs="Arial"/>
                                              <w:color w:val="515856"/>
                                              <w:sz w:val="24"/>
                                              <w:szCs w:val="24"/>
                                              <w:lang w:val="fr-FR"/>
                                            </w:rPr>
                                            <w:t xml:space="preserve"> en cours de restauration.</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Samedi 7 à 20h30 Vauban </w:t>
                                          </w:r>
                                          <w:proofErr w:type="spellStart"/>
                                          <w:r w:rsidRPr="00B753DD">
                                            <w:rPr>
                                              <w:rFonts w:ascii="Arial" w:hAnsi="Arial" w:cs="Arial"/>
                                              <w:color w:val="515856"/>
                                              <w:sz w:val="24"/>
                                              <w:szCs w:val="24"/>
                                              <w:lang w:val="fr-FR"/>
                                            </w:rPr>
                                            <w:t>Cine</w:t>
                                          </w:r>
                                          <w:proofErr w:type="spellEnd"/>
                                          <w:r w:rsidRPr="00B753DD">
                                            <w:rPr>
                                              <w:rFonts w:ascii="Arial" w:hAnsi="Arial" w:cs="Arial"/>
                                              <w:color w:val="515856"/>
                                              <w:sz w:val="24"/>
                                              <w:szCs w:val="24"/>
                                              <w:lang w:val="fr-FR"/>
                                            </w:rPr>
                                            <w:t xml:space="preserve"> Concert « Gosses de Tokyo » avec René-Marc Bini au piano. 10 €</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Mardi 17 à 17h Vauban Culture et Patrimoine en Côte Vermeille « Gaudi, le visionnaire de Barcelone » Documentaire de Pascal Cuissot</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Jeudi 19 à 17h Centre Culturel AGM Association Charles Rennie Mackintosh.</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lastRenderedPageBreak/>
                                            <w:t xml:space="preserve">Nous venons d'apprendre qu'une nouvelle initiative a été lancée par Bruno à l'hôtel Intense </w:t>
                                          </w:r>
                                          <w:proofErr w:type="spellStart"/>
                                          <w:r w:rsidRPr="00B753DD">
                                            <w:rPr>
                                              <w:rFonts w:ascii="Arial" w:hAnsi="Arial" w:cs="Arial"/>
                                              <w:color w:val="515856"/>
                                              <w:sz w:val="24"/>
                                              <w:szCs w:val="24"/>
                                              <w:lang w:val="fr-FR"/>
                                            </w:rPr>
                                            <w:t>Boutik</w:t>
                                          </w:r>
                                          <w:proofErr w:type="spellEnd"/>
                                          <w:r w:rsidRPr="00B753DD">
                                            <w:rPr>
                                              <w:rFonts w:ascii="Arial" w:hAnsi="Arial" w:cs="Arial"/>
                                              <w:color w:val="515856"/>
                                              <w:sz w:val="24"/>
                                              <w:szCs w:val="24"/>
                                              <w:lang w:val="fr-FR"/>
                                            </w:rPr>
                                            <w:t xml:space="preserve">, « </w:t>
                                          </w:r>
                                          <w:proofErr w:type="spellStart"/>
                                          <w:r w:rsidRPr="00B753DD">
                                            <w:rPr>
                                              <w:rFonts w:ascii="Arial" w:hAnsi="Arial" w:cs="Arial"/>
                                              <w:color w:val="515856"/>
                                              <w:sz w:val="24"/>
                                              <w:szCs w:val="24"/>
                                              <w:lang w:val="fr-FR"/>
                                            </w:rPr>
                                            <w:t>Vinea</w:t>
                                          </w:r>
                                          <w:proofErr w:type="spellEnd"/>
                                          <w:r w:rsidRPr="00B753DD">
                                            <w:rPr>
                                              <w:rFonts w:ascii="Arial" w:hAnsi="Arial" w:cs="Arial"/>
                                              <w:color w:val="515856"/>
                                              <w:sz w:val="24"/>
                                              <w:szCs w:val="24"/>
                                              <w:lang w:val="fr-FR"/>
                                            </w:rPr>
                                            <w:t xml:space="preserve"> </w:t>
                                          </w:r>
                                          <w:proofErr w:type="spellStart"/>
                                          <w:r w:rsidRPr="00B753DD">
                                            <w:rPr>
                                              <w:rFonts w:ascii="Arial" w:hAnsi="Arial" w:cs="Arial"/>
                                              <w:color w:val="515856"/>
                                              <w:sz w:val="24"/>
                                              <w:szCs w:val="24"/>
                                              <w:lang w:val="fr-FR"/>
                                            </w:rPr>
                                            <w:t>Orea</w:t>
                                          </w:r>
                                          <w:proofErr w:type="spellEnd"/>
                                          <w:r w:rsidRPr="00B753DD">
                                            <w:rPr>
                                              <w:rFonts w:ascii="Arial" w:hAnsi="Arial" w:cs="Arial"/>
                                              <w:color w:val="515856"/>
                                              <w:sz w:val="24"/>
                                              <w:szCs w:val="24"/>
                                              <w:lang w:val="fr-FR"/>
                                            </w:rPr>
                                            <w:t xml:space="preserve"> ». Bruno organise des visites et des événements dans les vignobles. Pour plus d'informations, rendez-vous sur </w:t>
                                          </w:r>
                                          <w:hyperlink r:id="rId8" w:history="1">
                                            <w:r w:rsidRPr="00B753DD">
                                              <w:rPr>
                                                <w:rStyle w:val="Hyperlink"/>
                                                <w:rFonts w:ascii="Arial" w:hAnsi="Arial" w:cs="Arial"/>
                                                <w:sz w:val="24"/>
                                                <w:szCs w:val="24"/>
                                                <w:lang w:val="fr-FR"/>
                                              </w:rPr>
                                              <w:t>www.vinea-orea.com</w:t>
                                            </w:r>
                                          </w:hyperlink>
                                          <w:r w:rsidRPr="00B753DD">
                                            <w:rPr>
                                              <w:rFonts w:ascii="Arial" w:hAnsi="Arial" w:cs="Arial"/>
                                              <w:color w:val="515856"/>
                                              <w:sz w:val="24"/>
                                              <w:szCs w:val="24"/>
                                              <w:lang w:val="fr-FR"/>
                                            </w:rPr>
                                            <w:t xml:space="preserve"> ou appelez le 0775679236. </w:t>
                                          </w:r>
                                        </w:p>
                                        <w:p w:rsidR="00B753DD" w:rsidRPr="00B753DD" w:rsidRDefault="00B753DD">
                                          <w:pPr>
                                            <w:pStyle w:val="NormalWeb"/>
                                            <w:spacing w:after="150" w:line="396" w:lineRule="auto"/>
                                            <w:rPr>
                                              <w:rFonts w:ascii="Arial" w:hAnsi="Arial" w:cs="Arial"/>
                                              <w:color w:val="515856"/>
                                              <w:sz w:val="24"/>
                                              <w:szCs w:val="24"/>
                                              <w:lang w:val="fr-FR"/>
                                            </w:rPr>
                                          </w:pPr>
                                          <w:r w:rsidRPr="00B753DD">
                                            <w:rPr>
                                              <w:rStyle w:val="Strong"/>
                                              <w:rFonts w:ascii="Arial" w:hAnsi="Arial" w:cs="Arial"/>
                                              <w:color w:val="515856"/>
                                              <w:sz w:val="24"/>
                                              <w:szCs w:val="24"/>
                                              <w:u w:val="single"/>
                                              <w:lang w:val="fr-FR"/>
                                            </w:rPr>
                                            <w:t>Collioure</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Jusqu'au 06/04 Château Royal La </w:t>
                                          </w:r>
                                          <w:proofErr w:type="spellStart"/>
                                          <w:r w:rsidRPr="00B753DD">
                                            <w:rPr>
                                              <w:rFonts w:ascii="Arial" w:hAnsi="Arial" w:cs="Arial"/>
                                              <w:color w:val="515856"/>
                                              <w:sz w:val="24"/>
                                              <w:szCs w:val="24"/>
                                              <w:lang w:val="fr-FR"/>
                                            </w:rPr>
                                            <w:t>Retirada</w:t>
                                          </w:r>
                                          <w:proofErr w:type="spellEnd"/>
                                          <w:r w:rsidRPr="00B753DD">
                                            <w:rPr>
                                              <w:rFonts w:ascii="Arial" w:hAnsi="Arial" w:cs="Arial"/>
                                              <w:color w:val="515856"/>
                                              <w:sz w:val="24"/>
                                              <w:szCs w:val="24"/>
                                              <w:lang w:val="fr-FR"/>
                                            </w:rPr>
                                            <w:t xml:space="preserve"> Exposition de photographies de Paul Senn ; Au Cœur de la </w:t>
                                          </w:r>
                                          <w:proofErr w:type="spellStart"/>
                                          <w:r w:rsidRPr="00B753DD">
                                            <w:rPr>
                                              <w:rFonts w:ascii="Arial" w:hAnsi="Arial" w:cs="Arial"/>
                                              <w:color w:val="515856"/>
                                              <w:sz w:val="24"/>
                                              <w:szCs w:val="24"/>
                                              <w:lang w:val="fr-FR"/>
                                            </w:rPr>
                                            <w:t>Retirada</w:t>
                                          </w:r>
                                          <w:proofErr w:type="spellEnd"/>
                                          <w:r w:rsidRPr="00B753DD">
                                            <w:rPr>
                                              <w:rFonts w:ascii="Arial" w:hAnsi="Arial" w:cs="Arial"/>
                                              <w:color w:val="515856"/>
                                              <w:sz w:val="24"/>
                                              <w:szCs w:val="24"/>
                                              <w:lang w:val="fr-FR"/>
                                            </w:rPr>
                                            <w:t xml:space="preserve"> </w:t>
                                          </w:r>
                                          <w:proofErr w:type="spellStart"/>
                                          <w:r w:rsidRPr="00B753DD">
                                            <w:rPr>
                                              <w:rFonts w:ascii="Arial" w:hAnsi="Arial" w:cs="Arial"/>
                                              <w:color w:val="515856"/>
                                              <w:sz w:val="24"/>
                                              <w:szCs w:val="24"/>
                                              <w:lang w:val="fr-FR"/>
                                            </w:rPr>
                                            <w:t>Espangole</w:t>
                                          </w:r>
                                          <w:proofErr w:type="spellEnd"/>
                                          <w:r w:rsidRPr="00B753DD">
                                            <w:rPr>
                                              <w:rFonts w:ascii="Arial" w:hAnsi="Arial" w:cs="Arial"/>
                                              <w:color w:val="515856"/>
                                              <w:sz w:val="24"/>
                                              <w:szCs w:val="24"/>
                                              <w:lang w:val="fr-FR"/>
                                            </w:rPr>
                                            <w:t xml:space="preserve"> ; jusqu'au 22[03 exposition de sculptures de La Maison de la Sculpture de Banyuls-sur-Mer</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Dimanche 1er 17h Concert d'Erik </w:t>
                                          </w:r>
                                          <w:proofErr w:type="spellStart"/>
                                          <w:r w:rsidRPr="00B753DD">
                                            <w:rPr>
                                              <w:rFonts w:ascii="Arial" w:hAnsi="Arial" w:cs="Arial"/>
                                              <w:color w:val="515856"/>
                                              <w:sz w:val="24"/>
                                              <w:szCs w:val="24"/>
                                              <w:lang w:val="fr-FR"/>
                                            </w:rPr>
                                            <w:t>Breer</w:t>
                                          </w:r>
                                          <w:proofErr w:type="spellEnd"/>
                                          <w:r w:rsidRPr="00B753DD">
                                            <w:rPr>
                                              <w:rFonts w:ascii="Arial" w:hAnsi="Arial" w:cs="Arial"/>
                                              <w:color w:val="515856"/>
                                              <w:sz w:val="24"/>
                                              <w:szCs w:val="24"/>
                                              <w:lang w:val="fr-FR"/>
                                            </w:rPr>
                                            <w:t xml:space="preserve"> et de l'orchestre Perpignan-Catalogne.</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Jeudi 5 14h30-15h30 Quiz à l'Office de Tourisme « Les Quizz de d'Elo »</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Jeudi 12 16h-17h30 Office de Tourisme Visite de l'Association Fondation Antonio Machado</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Vendredi 13 17h-19h Conférence « L'Art Roman en Catalogne ».</w:t>
                                          </w:r>
                                        </w:p>
                                        <w:p w:rsidR="00B753DD" w:rsidRPr="00B753DD" w:rsidRDefault="00B753DD">
                                          <w:pPr>
                                            <w:pStyle w:val="NormalWeb"/>
                                            <w:spacing w:after="150" w:line="396" w:lineRule="auto"/>
                                            <w:rPr>
                                              <w:rFonts w:ascii="Arial" w:hAnsi="Arial" w:cs="Arial"/>
                                              <w:color w:val="515856"/>
                                              <w:sz w:val="24"/>
                                              <w:szCs w:val="24"/>
                                              <w:lang w:val="fr-FR"/>
                                            </w:rPr>
                                          </w:pPr>
                                          <w:r w:rsidRPr="00B753DD">
                                            <w:rPr>
                                              <w:rStyle w:val="Strong"/>
                                              <w:rFonts w:ascii="Arial" w:hAnsi="Arial" w:cs="Arial"/>
                                              <w:color w:val="515856"/>
                                              <w:sz w:val="24"/>
                                              <w:szCs w:val="24"/>
                                              <w:u w:val="single"/>
                                              <w:lang w:val="fr-FR"/>
                                            </w:rPr>
                                            <w:t>Banyuls sur Mer</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Samedi 14 18h30 Salle </w:t>
                                          </w:r>
                                          <w:proofErr w:type="spellStart"/>
                                          <w:r w:rsidRPr="00B753DD">
                                            <w:rPr>
                                              <w:rFonts w:ascii="Arial" w:hAnsi="Arial" w:cs="Arial"/>
                                              <w:color w:val="515856"/>
                                              <w:sz w:val="24"/>
                                              <w:szCs w:val="24"/>
                                              <w:lang w:val="fr-FR"/>
                                            </w:rPr>
                                            <w:t>Bartissol</w:t>
                                          </w:r>
                                          <w:proofErr w:type="spellEnd"/>
                                          <w:r w:rsidRPr="00B753DD">
                                            <w:rPr>
                                              <w:rFonts w:ascii="Arial" w:hAnsi="Arial" w:cs="Arial"/>
                                              <w:color w:val="515856"/>
                                              <w:sz w:val="24"/>
                                              <w:szCs w:val="24"/>
                                              <w:lang w:val="fr-FR"/>
                                            </w:rPr>
                                            <w:t xml:space="preserve"> Soirée dansante pour célébrer la Saint-Patrick.</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Samedi 28 à 16h30 Salle </w:t>
                                          </w:r>
                                          <w:proofErr w:type="spellStart"/>
                                          <w:r w:rsidRPr="00B753DD">
                                            <w:rPr>
                                              <w:rFonts w:ascii="Arial" w:hAnsi="Arial" w:cs="Arial"/>
                                              <w:color w:val="515856"/>
                                              <w:sz w:val="24"/>
                                              <w:szCs w:val="24"/>
                                              <w:lang w:val="fr-FR"/>
                                            </w:rPr>
                                            <w:t>Novelty</w:t>
                                          </w:r>
                                          <w:proofErr w:type="spellEnd"/>
                                          <w:r w:rsidRPr="00B753DD">
                                            <w:rPr>
                                              <w:rFonts w:ascii="Arial" w:hAnsi="Arial" w:cs="Arial"/>
                                              <w:color w:val="515856"/>
                                              <w:sz w:val="24"/>
                                              <w:szCs w:val="24"/>
                                              <w:lang w:val="fr-FR"/>
                                            </w:rPr>
                                            <w:t xml:space="preserve"> Conférence sur Walter Benjamin</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 xml:space="preserve">Dimanche 29 à 17h Salle </w:t>
                                          </w:r>
                                          <w:proofErr w:type="spellStart"/>
                                          <w:r w:rsidRPr="00B753DD">
                                            <w:rPr>
                                              <w:rFonts w:ascii="Arial" w:hAnsi="Arial" w:cs="Arial"/>
                                              <w:color w:val="515856"/>
                                              <w:sz w:val="24"/>
                                              <w:szCs w:val="24"/>
                                              <w:lang w:val="fr-FR"/>
                                            </w:rPr>
                                            <w:t>Bartissol</w:t>
                                          </w:r>
                                          <w:proofErr w:type="spellEnd"/>
                                          <w:r w:rsidRPr="00B753DD">
                                            <w:rPr>
                                              <w:rFonts w:ascii="Arial" w:hAnsi="Arial" w:cs="Arial"/>
                                              <w:color w:val="515856"/>
                                              <w:sz w:val="24"/>
                                              <w:szCs w:val="24"/>
                                              <w:lang w:val="fr-FR"/>
                                            </w:rPr>
                                            <w:t xml:space="preserve"> Concert symphonique, hommage au guitariste Pedro Soler 15 € l'entrée</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Pour plus d'informations sur les événements dans nos villes locales, veuillez consulter les sites web !</w:t>
                                          </w:r>
                                        </w:p>
                                        <w:p w:rsidR="00B753DD" w:rsidRPr="00B753DD" w:rsidRDefault="00B753DD">
                                          <w:pPr>
                                            <w:pStyle w:val="NormalWeb"/>
                                            <w:spacing w:after="150" w:line="396" w:lineRule="auto"/>
                                            <w:rPr>
                                              <w:rFonts w:ascii="Arial" w:hAnsi="Arial" w:cs="Arial"/>
                                              <w:color w:val="515856"/>
                                              <w:sz w:val="24"/>
                                              <w:szCs w:val="24"/>
                                              <w:lang w:val="fr-FR"/>
                                            </w:rPr>
                                          </w:pPr>
                                          <w:r w:rsidRPr="00B753DD">
                                            <w:rPr>
                                              <w:rFonts w:ascii="Arial" w:hAnsi="Arial" w:cs="Arial"/>
                                              <w:color w:val="515856"/>
                                              <w:sz w:val="24"/>
                                              <w:szCs w:val="24"/>
                                              <w:lang w:val="fr-FR"/>
                                            </w:rPr>
                                            <w:t>Au plaisir de vous voir bientôt à un événement Vermeille Internationale</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t>Linda et David</w:t>
                                          </w:r>
                                        </w:p>
                                        <w:p w:rsidR="00B753DD" w:rsidRDefault="00B753DD">
                                          <w:pPr>
                                            <w:pStyle w:val="NormalWeb"/>
                                            <w:spacing w:after="150" w:line="396" w:lineRule="auto"/>
                                            <w:rPr>
                                              <w:rFonts w:ascii="Arial" w:hAnsi="Arial" w:cs="Arial"/>
                                              <w:color w:val="515856"/>
                                              <w:sz w:val="24"/>
                                              <w:szCs w:val="24"/>
                                            </w:rPr>
                                          </w:pPr>
                                          <w:r>
                                            <w:rPr>
                                              <w:rFonts w:ascii="Arial" w:hAnsi="Arial" w:cs="Arial"/>
                                              <w:color w:val="515856"/>
                                              <w:sz w:val="24"/>
                                              <w:szCs w:val="24"/>
                                            </w:rPr>
                                            <w:lastRenderedPageBreak/>
                                            <w:br/>
                                          </w:r>
                                        </w:p>
                                        <w:p w:rsidR="00B753DD" w:rsidRDefault="00B753DD">
                                          <w:pPr>
                                            <w:pStyle w:val="NormalWeb"/>
                                            <w:spacing w:after="150" w:line="396" w:lineRule="auto"/>
                                            <w:rPr>
                                              <w:rFonts w:ascii="Arial" w:hAnsi="Arial" w:cs="Arial"/>
                                              <w:color w:val="515856"/>
                                              <w:sz w:val="24"/>
                                              <w:szCs w:val="24"/>
                                            </w:rPr>
                                          </w:pPr>
                                        </w:p>
                                      </w:tc>
                                    </w:tr>
                                  </w:tbl>
                                  <w:p w:rsidR="00B753DD" w:rsidRDefault="00B753DD">
                                    <w:pPr>
                                      <w:rPr>
                                        <w:rFonts w:ascii="Times New Roman" w:eastAsia="Times New Roman" w:hAnsi="Times New Roman" w:cs="Times New Roman"/>
                                        <w:sz w:val="20"/>
                                        <w:szCs w:val="20"/>
                                      </w:rPr>
                                    </w:pPr>
                                  </w:p>
                                </w:tc>
                                <w:tc>
                                  <w:tcPr>
                                    <w:tcW w:w="750" w:type="dxa"/>
                                    <w:vAlign w:val="center"/>
                                    <w:hideMark/>
                                  </w:tcPr>
                                  <w:p w:rsidR="00B753DD" w:rsidRDefault="00B753DD">
                                    <w:pPr>
                                      <w:rPr>
                                        <w:rFonts w:ascii="Times New Roman" w:eastAsia="Times New Roman" w:hAnsi="Times New Roman" w:cs="Times New Roman"/>
                                        <w:sz w:val="20"/>
                                        <w:szCs w:val="20"/>
                                      </w:rPr>
                                    </w:pPr>
                                  </w:p>
                                </w:tc>
                              </w:tr>
                            </w:tbl>
                            <w:p w:rsidR="00B753DD" w:rsidRDefault="00B753DD">
                              <w:pPr>
                                <w:rPr>
                                  <w:rFonts w:ascii="Times New Roman" w:eastAsia="Times New Roman" w:hAnsi="Times New Roman" w:cs="Times New Roman"/>
                                  <w:sz w:val="20"/>
                                  <w:szCs w:val="20"/>
                                </w:rPr>
                              </w:pPr>
                            </w:p>
                          </w:tc>
                        </w:tr>
                        <w:tr w:rsidR="00B753DD">
                          <w:trPr>
                            <w:trHeight w:val="120"/>
                            <w:jc w:val="center"/>
                          </w:trPr>
                          <w:tc>
                            <w:tcPr>
                              <w:tcW w:w="0" w:type="auto"/>
                              <w:vAlign w:val="center"/>
                              <w:hideMark/>
                            </w:tcPr>
                            <w:p w:rsidR="00B753DD" w:rsidRDefault="00B753DD">
                              <w:pPr>
                                <w:rPr>
                                  <w:rFonts w:ascii="Times New Roman" w:eastAsia="Times New Roman" w:hAnsi="Times New Roman" w:cs="Times New Roman"/>
                                  <w:sz w:val="20"/>
                                  <w:szCs w:val="20"/>
                                </w:rPr>
                              </w:pPr>
                            </w:p>
                          </w:tc>
                        </w:tr>
                      </w:tbl>
                      <w:p w:rsidR="00B753DD" w:rsidRDefault="00B753DD">
                        <w:pPr>
                          <w:jc w:val="center"/>
                          <w:rPr>
                            <w:rFonts w:ascii="Times New Roman" w:eastAsia="Times New Roman" w:hAnsi="Times New Roman" w:cs="Times New Roman"/>
                            <w:sz w:val="20"/>
                            <w:szCs w:val="20"/>
                          </w:rPr>
                        </w:pPr>
                      </w:p>
                    </w:tc>
                  </w:tr>
                </w:tbl>
                <w:p w:rsidR="00B753DD" w:rsidRDefault="00B753DD">
                  <w:pPr>
                    <w:jc w:val="center"/>
                    <w:rPr>
                      <w:rFonts w:ascii="Times New Roman" w:eastAsia="Times New Roman" w:hAnsi="Times New Roman" w:cs="Times New Roman"/>
                      <w:sz w:val="20"/>
                      <w:szCs w:val="20"/>
                    </w:rPr>
                  </w:pPr>
                </w:p>
              </w:tc>
            </w:tr>
          </w:tbl>
          <w:p w:rsidR="00B753DD" w:rsidRDefault="00B753DD">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600"/>
            </w:tblGrid>
            <w:tr w:rsidR="00B753DD">
              <w:trPr>
                <w:jc w:val="center"/>
                <w:hidden/>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B753DD">
                    <w:trPr>
                      <w:trHeight w:val="480"/>
                      <w:jc w:val="center"/>
                      <w:hidden/>
                    </w:trPr>
                    <w:tc>
                      <w:tcPr>
                        <w:tcW w:w="0" w:type="auto"/>
                        <w:shd w:val="clear" w:color="auto" w:fill="FFFFFF"/>
                        <w:vAlign w:val="center"/>
                        <w:hideMark/>
                      </w:tcPr>
                      <w:p w:rsidR="00B753DD" w:rsidRDefault="00B753DD">
                        <w:pPr>
                          <w:rPr>
                            <w:rFonts w:eastAsia="Times New Roman"/>
                            <w:vanish/>
                          </w:rPr>
                        </w:pPr>
                      </w:p>
                    </w:tc>
                  </w:tr>
                  <w:tr w:rsidR="00B753DD">
                    <w:trPr>
                      <w:jc w:val="center"/>
                    </w:trPr>
                    <w:tc>
                      <w:tcPr>
                        <w:tcW w:w="0" w:type="auto"/>
                        <w:shd w:val="clear" w:color="auto" w:fill="FFFFFF"/>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3750"/>
                          <w:gridCol w:w="600"/>
                          <w:gridCol w:w="3750"/>
                        </w:tblGrid>
                        <w:tr w:rsidR="00B753DD" w:rsidTr="00B753DD">
                          <w:trPr>
                            <w:trHeight w:val="360"/>
                            <w:jc w:val="center"/>
                          </w:trPr>
                          <w:tc>
                            <w:tcPr>
                              <w:tcW w:w="3750" w:type="dxa"/>
                              <w:hideMark/>
                            </w:tcPr>
                            <w:p w:rsidR="00B753DD" w:rsidRDefault="00B753DD">
                              <w:pPr>
                                <w:pStyle w:val="NormalWeb"/>
                                <w:spacing w:after="90" w:line="360" w:lineRule="auto"/>
                                <w:rPr>
                                  <w:rFonts w:ascii="Arial" w:hAnsi="Arial" w:cs="Arial"/>
                                  <w:color w:val="515856"/>
                                  <w:sz w:val="21"/>
                                  <w:szCs w:val="21"/>
                                </w:rPr>
                              </w:pPr>
                            </w:p>
                            <w:tbl>
                              <w:tblPr>
                                <w:tblW w:w="5000" w:type="pct"/>
                                <w:tblCellMar>
                                  <w:left w:w="0" w:type="dxa"/>
                                  <w:right w:w="0" w:type="dxa"/>
                                </w:tblCellMar>
                                <w:tblLook w:val="04A0" w:firstRow="1" w:lastRow="0" w:firstColumn="1" w:lastColumn="0" w:noHBand="0" w:noVBand="1"/>
                              </w:tblPr>
                              <w:tblGrid>
                                <w:gridCol w:w="3750"/>
                              </w:tblGrid>
                              <w:tr w:rsidR="00B753DD">
                                <w:trPr>
                                  <w:trHeight w:val="192"/>
                                </w:trPr>
                                <w:tc>
                                  <w:tcPr>
                                    <w:tcW w:w="0" w:type="auto"/>
                                    <w:vAlign w:val="center"/>
                                    <w:hideMark/>
                                  </w:tcPr>
                                  <w:p w:rsidR="00B753DD" w:rsidRDefault="00B753DD">
                                    <w:pPr>
                                      <w:rPr>
                                        <w:rFonts w:ascii="Arial" w:hAnsi="Arial" w:cs="Arial"/>
                                        <w:color w:val="515856"/>
                                        <w:sz w:val="21"/>
                                        <w:szCs w:val="21"/>
                                      </w:rPr>
                                    </w:pPr>
                                  </w:p>
                                </w:tc>
                              </w:tr>
                              <w:tr w:rsidR="00B753DD">
                                <w:tc>
                                  <w:tcPr>
                                    <w:tcW w:w="0" w:type="auto"/>
                                    <w:vAlign w:val="center"/>
                                    <w:hideMark/>
                                  </w:tcPr>
                                  <w:tbl>
                                    <w:tblPr>
                                      <w:tblW w:w="0" w:type="auto"/>
                                      <w:tblCellMar>
                                        <w:left w:w="0" w:type="dxa"/>
                                        <w:right w:w="0" w:type="dxa"/>
                                      </w:tblCellMar>
                                      <w:tblLook w:val="04A0" w:firstRow="1" w:lastRow="0" w:firstColumn="1" w:lastColumn="0" w:noHBand="0" w:noVBand="1"/>
                                    </w:tblPr>
                                    <w:tblGrid>
                                      <w:gridCol w:w="270"/>
                                      <w:gridCol w:w="270"/>
                                    </w:tblGrid>
                                    <w:tr w:rsidR="00B753DD" w:rsidTr="00B753DD">
                                      <w:tc>
                                        <w:tcPr>
                                          <w:tcW w:w="270" w:type="dxa"/>
                                          <w:tcMar>
                                            <w:top w:w="0" w:type="dxa"/>
                                            <w:left w:w="0" w:type="dxa"/>
                                            <w:bottom w:w="0" w:type="dxa"/>
                                            <w:right w:w="75" w:type="dxa"/>
                                          </w:tcMar>
                                          <w:vAlign w:val="center"/>
                                        </w:tcPr>
                                        <w:p w:rsidR="00B753DD" w:rsidRDefault="00B753DD">
                                          <w:pPr>
                                            <w:jc w:val="center"/>
                                            <w:rPr>
                                              <w:rFonts w:eastAsia="Times New Roman"/>
                                            </w:rPr>
                                          </w:pPr>
                                        </w:p>
                                      </w:tc>
                                      <w:tc>
                                        <w:tcPr>
                                          <w:tcW w:w="270" w:type="dxa"/>
                                          <w:tcMar>
                                            <w:top w:w="0" w:type="dxa"/>
                                            <w:left w:w="75" w:type="dxa"/>
                                            <w:bottom w:w="0" w:type="dxa"/>
                                            <w:right w:w="0" w:type="dxa"/>
                                          </w:tcMar>
                                          <w:vAlign w:val="center"/>
                                        </w:tcPr>
                                        <w:p w:rsidR="00B753DD" w:rsidRDefault="00B753DD">
                                          <w:pPr>
                                            <w:jc w:val="center"/>
                                            <w:rPr>
                                              <w:rFonts w:eastAsia="Times New Roman"/>
                                            </w:rPr>
                                          </w:pPr>
                                        </w:p>
                                      </w:tc>
                                    </w:tr>
                                  </w:tbl>
                                  <w:p w:rsidR="00B753DD" w:rsidRDefault="00B753DD">
                                    <w:pPr>
                                      <w:rPr>
                                        <w:rFonts w:ascii="Times New Roman" w:eastAsia="Times New Roman" w:hAnsi="Times New Roman" w:cs="Times New Roman"/>
                                        <w:sz w:val="20"/>
                                        <w:szCs w:val="20"/>
                                      </w:rPr>
                                    </w:pPr>
                                  </w:p>
                                </w:tc>
                              </w:tr>
                            </w:tbl>
                            <w:p w:rsidR="00B753DD" w:rsidRDefault="00B753DD">
                              <w:pPr>
                                <w:rPr>
                                  <w:rFonts w:ascii="Times New Roman" w:eastAsia="Times New Roman" w:hAnsi="Times New Roman" w:cs="Times New Roman"/>
                                  <w:sz w:val="20"/>
                                  <w:szCs w:val="20"/>
                                </w:rPr>
                              </w:pPr>
                            </w:p>
                          </w:tc>
                          <w:tc>
                            <w:tcPr>
                              <w:tcW w:w="600" w:type="dxa"/>
                              <w:vAlign w:val="center"/>
                            </w:tcPr>
                            <w:p w:rsidR="00B753DD" w:rsidRDefault="00B753DD">
                              <w:pPr>
                                <w:rPr>
                                  <w:rFonts w:ascii="Times New Roman" w:eastAsia="Times New Roman" w:hAnsi="Times New Roman" w:cs="Times New Roman"/>
                                  <w:sz w:val="20"/>
                                  <w:szCs w:val="20"/>
                                </w:rPr>
                              </w:pPr>
                            </w:p>
                          </w:tc>
                          <w:tc>
                            <w:tcPr>
                              <w:tcW w:w="3750" w:type="dxa"/>
                            </w:tcPr>
                            <w:p w:rsidR="00B753DD" w:rsidRDefault="00B753DD">
                              <w:pPr>
                                <w:rPr>
                                  <w:rFonts w:ascii="Times New Roman" w:eastAsia="Times New Roman" w:hAnsi="Times New Roman" w:cs="Times New Roman"/>
                                  <w:sz w:val="20"/>
                                  <w:szCs w:val="20"/>
                                </w:rPr>
                              </w:pPr>
                            </w:p>
                          </w:tc>
                        </w:tr>
                      </w:tbl>
                      <w:p w:rsidR="00B753DD" w:rsidRDefault="00B753DD">
                        <w:pPr>
                          <w:jc w:val="center"/>
                          <w:rPr>
                            <w:rFonts w:ascii="Times New Roman" w:eastAsia="Times New Roman" w:hAnsi="Times New Roman" w:cs="Times New Roman"/>
                            <w:sz w:val="20"/>
                            <w:szCs w:val="20"/>
                          </w:rPr>
                        </w:pPr>
                      </w:p>
                    </w:tc>
                  </w:tr>
                  <w:tr w:rsidR="00B753DD">
                    <w:trPr>
                      <w:trHeight w:val="480"/>
                      <w:jc w:val="center"/>
                    </w:trPr>
                    <w:tc>
                      <w:tcPr>
                        <w:tcW w:w="0" w:type="auto"/>
                        <w:shd w:val="clear" w:color="auto" w:fill="FFFFFF"/>
                        <w:vAlign w:val="center"/>
                        <w:hideMark/>
                      </w:tcPr>
                      <w:p w:rsidR="00B753DD" w:rsidRDefault="00B753DD">
                        <w:pPr>
                          <w:rPr>
                            <w:rFonts w:ascii="Times New Roman" w:eastAsia="Times New Roman" w:hAnsi="Times New Roman" w:cs="Times New Roman"/>
                            <w:sz w:val="20"/>
                            <w:szCs w:val="20"/>
                          </w:rPr>
                        </w:pPr>
                        <w:bookmarkStart w:id="0" w:name="_GoBack"/>
                        <w:bookmarkEnd w:id="0"/>
                      </w:p>
                    </w:tc>
                  </w:tr>
                </w:tbl>
                <w:p w:rsidR="00B753DD" w:rsidRDefault="00B753DD">
                  <w:pPr>
                    <w:jc w:val="center"/>
                    <w:rPr>
                      <w:rFonts w:ascii="Times New Roman" w:eastAsia="Times New Roman" w:hAnsi="Times New Roman" w:cs="Times New Roman"/>
                      <w:sz w:val="20"/>
                      <w:szCs w:val="20"/>
                    </w:rPr>
                  </w:pPr>
                </w:p>
              </w:tc>
            </w:tr>
          </w:tbl>
          <w:p w:rsidR="00B753DD" w:rsidRDefault="00B753DD">
            <w:pPr>
              <w:jc w:val="center"/>
              <w:rPr>
                <w:rFonts w:ascii="Times New Roman" w:eastAsia="Times New Roman" w:hAnsi="Times New Roman" w:cs="Times New Roman"/>
                <w:sz w:val="20"/>
                <w:szCs w:val="20"/>
              </w:rPr>
            </w:pPr>
          </w:p>
        </w:tc>
      </w:tr>
    </w:tbl>
    <w:p w:rsidR="008D6572" w:rsidRDefault="008D6572"/>
    <w:sectPr w:rsidR="008D6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DD"/>
    <w:rsid w:val="008D6572"/>
    <w:rsid w:val="00B75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9803C-B053-4808-9764-21D4565E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3DD"/>
    <w:pPr>
      <w:spacing w:after="0" w:line="240" w:lineRule="auto"/>
    </w:pPr>
    <w:rPr>
      <w:rFonts w:ascii="Calibri" w:hAnsi="Calibri" w:cs="Calibri"/>
      <w:lang w:eastAsia="en-GB"/>
    </w:rPr>
  </w:style>
  <w:style w:type="paragraph" w:styleId="Heading1">
    <w:name w:val="heading 1"/>
    <w:basedOn w:val="Normal"/>
    <w:link w:val="Heading1Char"/>
    <w:uiPriority w:val="9"/>
    <w:qFormat/>
    <w:rsid w:val="00B753DD"/>
    <w:pPr>
      <w:outlineLvl w:val="0"/>
    </w:pPr>
    <w:rPr>
      <w:b/>
      <w:bCs/>
      <w:kern w:val="36"/>
      <w:sz w:val="48"/>
      <w:szCs w:val="48"/>
    </w:rPr>
  </w:style>
  <w:style w:type="paragraph" w:styleId="Heading5">
    <w:name w:val="heading 5"/>
    <w:basedOn w:val="Normal"/>
    <w:link w:val="Heading5Char"/>
    <w:uiPriority w:val="9"/>
    <w:semiHidden/>
    <w:unhideWhenUsed/>
    <w:qFormat/>
    <w:rsid w:val="00B753DD"/>
    <w:pP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3DD"/>
    <w:rPr>
      <w:rFonts w:ascii="Calibri" w:hAnsi="Calibri" w:cs="Calibri"/>
      <w:b/>
      <w:bCs/>
      <w:kern w:val="36"/>
      <w:sz w:val="48"/>
      <w:szCs w:val="48"/>
      <w:lang w:eastAsia="en-GB"/>
    </w:rPr>
  </w:style>
  <w:style w:type="character" w:customStyle="1" w:styleId="Heading5Char">
    <w:name w:val="Heading 5 Char"/>
    <w:basedOn w:val="DefaultParagraphFont"/>
    <w:link w:val="Heading5"/>
    <w:uiPriority w:val="9"/>
    <w:semiHidden/>
    <w:rsid w:val="00B753DD"/>
    <w:rPr>
      <w:rFonts w:ascii="Calibri" w:hAnsi="Calibri" w:cs="Calibri"/>
      <w:b/>
      <w:bCs/>
      <w:sz w:val="20"/>
      <w:szCs w:val="20"/>
      <w:lang w:eastAsia="en-GB"/>
    </w:rPr>
  </w:style>
  <w:style w:type="character" w:styleId="Hyperlink">
    <w:name w:val="Hyperlink"/>
    <w:basedOn w:val="DefaultParagraphFont"/>
    <w:uiPriority w:val="99"/>
    <w:semiHidden/>
    <w:unhideWhenUsed/>
    <w:rsid w:val="00B753DD"/>
    <w:rPr>
      <w:color w:val="0000FF"/>
      <w:u w:val="single"/>
    </w:rPr>
  </w:style>
  <w:style w:type="paragraph" w:styleId="NormalWeb">
    <w:name w:val="Normal (Web)"/>
    <w:basedOn w:val="Normal"/>
    <w:uiPriority w:val="99"/>
    <w:semiHidden/>
    <w:unhideWhenUsed/>
    <w:rsid w:val="00B753DD"/>
  </w:style>
  <w:style w:type="character" w:styleId="Strong">
    <w:name w:val="Strong"/>
    <w:basedOn w:val="DefaultParagraphFont"/>
    <w:uiPriority w:val="22"/>
    <w:qFormat/>
    <w:rsid w:val="00B75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55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ea-orea.com" TargetMode="External"/><Relationship Id="rId3" Type="http://schemas.openxmlformats.org/officeDocument/2006/relationships/webSettings" Target="webSettings.xml"/><Relationship Id="rId7" Type="http://schemas.openxmlformats.org/officeDocument/2006/relationships/hyperlink" Target="mailto:vermeilleint@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meille-internationale.com" TargetMode="External"/><Relationship Id="rId5" Type="http://schemas.openxmlformats.org/officeDocument/2006/relationships/hyperlink" Target="https://wzpeoz.clicks.mlsend.com/tj/cl/eyJ2Ijoie1wiYVwiOjEzNTk3OTUsXCJsXCI6MTgwNzQyNzk2ODYzMzQxNjU1LFwiclwiOjE4MDc0MjgwNzMwODIwNzgwNX0iLCJzIjoiNmI4NjEwMWRhNzVlNDcwMCJ9"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1</cp:revision>
  <dcterms:created xsi:type="dcterms:W3CDTF">2026-03-01T13:52:00Z</dcterms:created>
  <dcterms:modified xsi:type="dcterms:W3CDTF">2026-03-01T13:55:00Z</dcterms:modified>
</cp:coreProperties>
</file>