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D6F3A" w14:textId="0D51239C" w:rsidR="005175CE" w:rsidRDefault="005175CE" w:rsidP="003C7D7E">
      <w:pPr>
        <w:jc w:val="center"/>
      </w:pPr>
      <w:r>
        <w:t>Minutes of</w:t>
      </w:r>
    </w:p>
    <w:p w14:paraId="344B045E" w14:textId="43E79B4B" w:rsidR="003C7D7E" w:rsidRDefault="003C7D7E" w:rsidP="003C7D7E">
      <w:pPr>
        <w:jc w:val="center"/>
      </w:pPr>
      <w:r>
        <w:t>Annual General Meeting 2026</w:t>
      </w:r>
    </w:p>
    <w:p w14:paraId="7043D985" w14:textId="6E65B3AD" w:rsidR="003C7D7E" w:rsidRDefault="003C7D7E" w:rsidP="003C7D7E">
      <w:pPr>
        <w:jc w:val="center"/>
      </w:pPr>
      <w:r>
        <w:t>Vermeille Internationale</w:t>
      </w:r>
    </w:p>
    <w:p w14:paraId="0F8F6667" w14:textId="00977C9E" w:rsidR="003C7D7E" w:rsidRDefault="00666A5D" w:rsidP="003C7D7E">
      <w:pPr>
        <w:jc w:val="center"/>
      </w:pPr>
      <w:r>
        <w:t xml:space="preserve">18h30 </w:t>
      </w:r>
      <w:r w:rsidR="003C7D7E">
        <w:t>Wednesday 28</w:t>
      </w:r>
      <w:r w:rsidR="003C7D7E" w:rsidRPr="003C7D7E">
        <w:rPr>
          <w:vertAlign w:val="superscript"/>
        </w:rPr>
        <w:t>th</w:t>
      </w:r>
      <w:r w:rsidR="003C7D7E">
        <w:t xml:space="preserve"> January 2026</w:t>
      </w:r>
    </w:p>
    <w:p w14:paraId="5C26CF10" w14:textId="640EB961" w:rsidR="003C7D7E" w:rsidRPr="00655742" w:rsidRDefault="003C7D7E" w:rsidP="003C7D7E">
      <w:pPr>
        <w:jc w:val="center"/>
        <w:rPr>
          <w:lang w:val="fr-FR"/>
        </w:rPr>
      </w:pPr>
      <w:r w:rsidRPr="00655742">
        <w:rPr>
          <w:lang w:val="fr-FR"/>
        </w:rPr>
        <w:t>Centre Culturel de Port-Vendres</w:t>
      </w:r>
    </w:p>
    <w:p w14:paraId="0308BA14" w14:textId="7D81D571" w:rsidR="003C7D7E" w:rsidRPr="00D15311" w:rsidRDefault="00CB4DAE" w:rsidP="003C7D7E">
      <w:pPr>
        <w:rPr>
          <w:lang w:val="fr-FR"/>
        </w:rPr>
      </w:pPr>
      <w:proofErr w:type="spellStart"/>
      <w:proofErr w:type="gramStart"/>
      <w:r w:rsidRPr="000B0778">
        <w:rPr>
          <w:lang w:val="fr-FR"/>
        </w:rPr>
        <w:t>Present</w:t>
      </w:r>
      <w:proofErr w:type="spellEnd"/>
      <w:r w:rsidRPr="000B0778">
        <w:rPr>
          <w:lang w:val="fr-FR"/>
        </w:rPr>
        <w:t>:</w:t>
      </w:r>
      <w:proofErr w:type="gramEnd"/>
      <w:r w:rsidR="003C7D7E" w:rsidRPr="000B0778">
        <w:rPr>
          <w:lang w:val="fr-FR"/>
        </w:rPr>
        <w:t xml:space="preserve"> 3</w:t>
      </w:r>
      <w:r w:rsidR="00D15311" w:rsidRPr="000B0778">
        <w:rPr>
          <w:lang w:val="fr-FR"/>
        </w:rPr>
        <w:t>8</w:t>
      </w:r>
      <w:r w:rsidR="003C7D7E" w:rsidRPr="000B0778">
        <w:rPr>
          <w:lang w:val="fr-FR"/>
        </w:rPr>
        <w:t xml:space="preserve"> </w:t>
      </w:r>
      <w:proofErr w:type="spellStart"/>
      <w:r w:rsidR="003C7D7E" w:rsidRPr="000B0778">
        <w:rPr>
          <w:lang w:val="fr-FR"/>
        </w:rPr>
        <w:t>members</w:t>
      </w:r>
      <w:proofErr w:type="spellEnd"/>
      <w:r w:rsidR="00691219" w:rsidRPr="000B0778">
        <w:rPr>
          <w:lang w:val="fr-FR"/>
        </w:rPr>
        <w:t>.</w:t>
      </w:r>
      <w:r w:rsidR="003C7D7E" w:rsidRPr="000B0778">
        <w:rPr>
          <w:lang w:val="fr-FR"/>
        </w:rPr>
        <w:t xml:space="preserve"> </w:t>
      </w:r>
      <w:r w:rsidR="003C7D7E" w:rsidRPr="00691219">
        <w:t xml:space="preserve">Votes on-line </w:t>
      </w:r>
      <w:r w:rsidR="003C7D7E" w:rsidRPr="00D15311">
        <w:rPr>
          <w:lang w:val="fr-FR"/>
        </w:rPr>
        <w:t>16</w:t>
      </w:r>
      <w:r w:rsidR="00691219">
        <w:rPr>
          <w:lang w:val="fr-FR"/>
        </w:rPr>
        <w:t>.</w:t>
      </w:r>
      <w:r w:rsidR="003C7D7E" w:rsidRPr="00D15311">
        <w:rPr>
          <w:lang w:val="fr-FR"/>
        </w:rPr>
        <w:t xml:space="preserve"> </w:t>
      </w:r>
      <w:proofErr w:type="spellStart"/>
      <w:proofErr w:type="gramStart"/>
      <w:r w:rsidR="003C7D7E" w:rsidRPr="00D15311">
        <w:rPr>
          <w:lang w:val="fr-FR"/>
        </w:rPr>
        <w:t>Proxies</w:t>
      </w:r>
      <w:proofErr w:type="spellEnd"/>
      <w:r w:rsidR="003C7D7E" w:rsidRPr="00D15311">
        <w:rPr>
          <w:lang w:val="fr-FR"/>
        </w:rPr>
        <w:t>:</w:t>
      </w:r>
      <w:proofErr w:type="gramEnd"/>
      <w:r w:rsidR="003C7D7E" w:rsidRPr="00D15311">
        <w:rPr>
          <w:lang w:val="fr-FR"/>
        </w:rPr>
        <w:t xml:space="preserve"> 8</w:t>
      </w:r>
      <w:r>
        <w:rPr>
          <w:lang w:val="fr-FR"/>
        </w:rPr>
        <w:t>.</w:t>
      </w:r>
    </w:p>
    <w:p w14:paraId="57599C37" w14:textId="3A2B2F1B" w:rsidR="003C7D7E" w:rsidRDefault="003C7D7E" w:rsidP="00C635BF">
      <w:pPr>
        <w:pStyle w:val="ListParagraph"/>
        <w:numPr>
          <w:ilvl w:val="0"/>
          <w:numId w:val="3"/>
        </w:numPr>
      </w:pPr>
      <w:r>
        <w:t xml:space="preserve">The president, David Cadwallader, welcomed </w:t>
      </w:r>
      <w:r w:rsidR="00666A5D">
        <w:t xml:space="preserve">everyone </w:t>
      </w:r>
      <w:r>
        <w:t xml:space="preserve">and introduced the members of the committee. He explained that </w:t>
      </w:r>
      <w:r w:rsidR="00855285">
        <w:t xml:space="preserve">the </w:t>
      </w:r>
      <w:r w:rsidR="009E1FFD">
        <w:t>Minutes for the 2025 AGM</w:t>
      </w:r>
      <w:r w:rsidR="0039006C">
        <w:t xml:space="preserve">, the </w:t>
      </w:r>
      <w:r w:rsidR="00855285">
        <w:t>President’s report</w:t>
      </w:r>
      <w:r w:rsidR="00B961C0">
        <w:t xml:space="preserve"> 2026</w:t>
      </w:r>
      <w:r w:rsidR="009E1FFD">
        <w:t>,</w:t>
      </w:r>
      <w:r w:rsidR="0039006C">
        <w:t xml:space="preserve"> and the </w:t>
      </w:r>
      <w:proofErr w:type="spellStart"/>
      <w:r w:rsidR="0039006C">
        <w:t>b</w:t>
      </w:r>
      <w:r w:rsidR="00855285">
        <w:t>ilan</w:t>
      </w:r>
      <w:proofErr w:type="spellEnd"/>
      <w:r w:rsidR="00855285">
        <w:t xml:space="preserve"> financier</w:t>
      </w:r>
      <w:r w:rsidR="00B961C0">
        <w:t xml:space="preserve"> 2026</w:t>
      </w:r>
      <w:r w:rsidR="0039006C">
        <w:t xml:space="preserve"> </w:t>
      </w:r>
      <w:r>
        <w:t xml:space="preserve">had </w:t>
      </w:r>
      <w:r w:rsidR="0039006C">
        <w:t xml:space="preserve">all </w:t>
      </w:r>
      <w:r>
        <w:t>been published on-line on the website</w:t>
      </w:r>
      <w:r w:rsidR="00666A5D">
        <w:t xml:space="preserve"> before the meeting.</w:t>
      </w:r>
    </w:p>
    <w:p w14:paraId="236A1F52" w14:textId="2EF43243" w:rsidR="003C7D7E" w:rsidRDefault="003C7D7E" w:rsidP="00C635BF">
      <w:pPr>
        <w:pStyle w:val="ListParagraph"/>
        <w:numPr>
          <w:ilvl w:val="0"/>
          <w:numId w:val="3"/>
        </w:numPr>
      </w:pPr>
      <w:r>
        <w:t>The president gave a summary of the minutes of the AGM of 2025 which was approved unanimously.</w:t>
      </w:r>
    </w:p>
    <w:p w14:paraId="7B5A597C" w14:textId="661FF94A" w:rsidR="003C7D7E" w:rsidRDefault="003C7D7E" w:rsidP="00C635BF">
      <w:pPr>
        <w:pStyle w:val="ListParagraph"/>
        <w:numPr>
          <w:ilvl w:val="0"/>
          <w:numId w:val="3"/>
        </w:numPr>
      </w:pPr>
      <w:r>
        <w:t>The president presented his annual report for 2025 in English with a translation in French by Katherine Krieger. He explained that it had been a record year for membership</w:t>
      </w:r>
      <w:r w:rsidR="00C635BF">
        <w:t xml:space="preserve"> (195)</w:t>
      </w:r>
      <w:r>
        <w:t xml:space="preserve"> </w:t>
      </w:r>
      <w:r w:rsidR="00C635BF">
        <w:t>and donations (</w:t>
      </w:r>
      <w:r w:rsidR="006063E5">
        <w:t xml:space="preserve">over </w:t>
      </w:r>
      <w:r w:rsidR="00C635BF">
        <w:t xml:space="preserve">6000€). He highlighted some of the events that had taken place over the year, including a highly successful Art Show with over 600 visitors, a barbecue in the vines, </w:t>
      </w:r>
      <w:r w:rsidR="00666A5D">
        <w:t xml:space="preserve">a Winter Walk, </w:t>
      </w:r>
      <w:r w:rsidR="00C635BF">
        <w:t xml:space="preserve">two quizzes and the </w:t>
      </w:r>
      <w:r w:rsidR="00655742">
        <w:t>ever-popular</w:t>
      </w:r>
      <w:r w:rsidR="00C635BF">
        <w:t xml:space="preserve"> apero events. He explained that donations are made to those organisations supporting people in difficulty, pinpointing the donation made to Aude </w:t>
      </w:r>
      <w:proofErr w:type="spellStart"/>
      <w:r w:rsidR="00C635BF">
        <w:t>Solidarité</w:t>
      </w:r>
      <w:proofErr w:type="spellEnd"/>
      <w:r w:rsidR="00C635BF">
        <w:t xml:space="preserve"> during the </w:t>
      </w:r>
      <w:r w:rsidR="004B7146">
        <w:t xml:space="preserve">devastating </w:t>
      </w:r>
      <w:r w:rsidR="00C635BF">
        <w:t xml:space="preserve">wildfires in the region. He thanked the members of the committee for their continued support, the Mairie </w:t>
      </w:r>
      <w:r w:rsidR="00666A5D">
        <w:t xml:space="preserve">for its help </w:t>
      </w:r>
      <w:r w:rsidR="00C635BF">
        <w:t>and the members for their generosity. Finally, he talked of his need to step down and his support for the new president.</w:t>
      </w:r>
    </w:p>
    <w:p w14:paraId="3FE61FDA" w14:textId="2FAC09C3" w:rsidR="00C635BF" w:rsidRDefault="00C635BF" w:rsidP="00C635BF">
      <w:pPr>
        <w:pStyle w:val="ListParagraph"/>
      </w:pPr>
      <w:r>
        <w:t>The report was approved unanimously.</w:t>
      </w:r>
    </w:p>
    <w:p w14:paraId="37194A7E" w14:textId="035F3A1D" w:rsidR="00C635BF" w:rsidRDefault="00C635BF" w:rsidP="00C635BF">
      <w:pPr>
        <w:pStyle w:val="ListParagraph"/>
        <w:numPr>
          <w:ilvl w:val="0"/>
          <w:numId w:val="3"/>
        </w:numPr>
      </w:pPr>
      <w:r>
        <w:t>The treasurer, Thierry Palisser, presented the treasurer’s report for 2025.</w:t>
      </w:r>
      <w:r w:rsidR="00655742">
        <w:t xml:space="preserve"> He stressed that the association’s finances</w:t>
      </w:r>
      <w:r w:rsidR="00235367">
        <w:t xml:space="preserve"> are </w:t>
      </w:r>
      <w:r w:rsidR="00EC6254">
        <w:t>healthy,</w:t>
      </w:r>
      <w:r w:rsidR="00235367">
        <w:t xml:space="preserve"> and</w:t>
      </w:r>
      <w:r w:rsidR="00EC6254">
        <w:t xml:space="preserve"> </w:t>
      </w:r>
      <w:r>
        <w:t xml:space="preserve">he pointed out the </w:t>
      </w:r>
      <w:r w:rsidR="0015402F">
        <w:t>amount raised and donated to our charities, 6118,35€. He thanked the members for their confidence in him.</w:t>
      </w:r>
    </w:p>
    <w:p w14:paraId="1FE6193B" w14:textId="59FAA72F" w:rsidR="0015402F" w:rsidRDefault="0015402F" w:rsidP="0015402F">
      <w:pPr>
        <w:pStyle w:val="ListParagraph"/>
      </w:pPr>
      <w:r>
        <w:t xml:space="preserve">The </w:t>
      </w:r>
      <w:r w:rsidR="008351B3">
        <w:t xml:space="preserve">accounts </w:t>
      </w:r>
      <w:r>
        <w:t>w</w:t>
      </w:r>
      <w:r w:rsidR="008351B3">
        <w:t>ere</w:t>
      </w:r>
      <w:r>
        <w:t xml:space="preserve"> approved unanimously.</w:t>
      </w:r>
    </w:p>
    <w:p w14:paraId="13E4B09C" w14:textId="313A1391" w:rsidR="0015402F" w:rsidRDefault="0015402F" w:rsidP="0015402F">
      <w:pPr>
        <w:pStyle w:val="ListParagraph"/>
        <w:numPr>
          <w:ilvl w:val="0"/>
          <w:numId w:val="3"/>
        </w:numPr>
      </w:pPr>
      <w:r>
        <w:t>Linda Cadwallader gave a report on the donations given to charity, assisted by Katherine Krieger (French translation) and Stephanie Brown</w:t>
      </w:r>
      <w:r w:rsidR="00666A5D">
        <w:t>e</w:t>
      </w:r>
      <w:r>
        <w:t xml:space="preserve"> (digital slide show). She explained how the charities are chosen: a balance between French and International charities; recommendations by members; response to emergency appeals following disasters. She talked about some of those charities that have been supported which give assistance to people in difficulty: </w:t>
      </w:r>
      <w:proofErr w:type="spellStart"/>
      <w:r>
        <w:t>Medecins</w:t>
      </w:r>
      <w:proofErr w:type="spellEnd"/>
      <w:r>
        <w:t xml:space="preserve"> Sans </w:t>
      </w:r>
      <w:proofErr w:type="spellStart"/>
      <w:r>
        <w:t>Frontieres</w:t>
      </w:r>
      <w:proofErr w:type="spellEnd"/>
      <w:r>
        <w:t xml:space="preserve">, La Banque </w:t>
      </w:r>
      <w:proofErr w:type="spellStart"/>
      <w:r>
        <w:t>Alimentaire</w:t>
      </w:r>
      <w:proofErr w:type="spellEnd"/>
      <w:r>
        <w:t xml:space="preserve">, Les </w:t>
      </w:r>
      <w:proofErr w:type="spellStart"/>
      <w:r>
        <w:t>Restos</w:t>
      </w:r>
      <w:proofErr w:type="spellEnd"/>
      <w:r>
        <w:t xml:space="preserve"> du Coeur, Alice et les Petits </w:t>
      </w:r>
      <w:proofErr w:type="spellStart"/>
      <w:r>
        <w:t>Guerriers</w:t>
      </w:r>
      <w:proofErr w:type="spellEnd"/>
      <w:r>
        <w:t xml:space="preserve">, the Port-Vendres Creche </w:t>
      </w:r>
      <w:r w:rsidR="006D1DEF">
        <w:t xml:space="preserve">and Aude </w:t>
      </w:r>
      <w:proofErr w:type="spellStart"/>
      <w:r w:rsidR="006D1DEF">
        <w:t>Solidarité</w:t>
      </w:r>
      <w:proofErr w:type="spellEnd"/>
      <w:r w:rsidR="006D1DEF">
        <w:t xml:space="preserve">. Two of the international projects in Senegal were highlighted: a project providing stationery equipment to schools in Dakar </w:t>
      </w:r>
      <w:r w:rsidR="00666A5D">
        <w:t xml:space="preserve">transported </w:t>
      </w:r>
      <w:r w:rsidR="00666A5D">
        <w:lastRenderedPageBreak/>
        <w:t>by the fruit boats that come to Port-Vendres</w:t>
      </w:r>
      <w:r w:rsidR="005B35A5">
        <w:t>,</w:t>
      </w:r>
      <w:r w:rsidR="00666A5D">
        <w:t xml:space="preserve"> </w:t>
      </w:r>
      <w:r w:rsidR="006D1DEF">
        <w:t xml:space="preserve">and </w:t>
      </w:r>
      <w:proofErr w:type="spellStart"/>
      <w:r w:rsidR="006D1DEF">
        <w:t>Terres</w:t>
      </w:r>
      <w:proofErr w:type="spellEnd"/>
      <w:r w:rsidR="006D1DEF">
        <w:t xml:space="preserve"> et Cultures </w:t>
      </w:r>
      <w:proofErr w:type="spellStart"/>
      <w:r w:rsidR="006D1DEF">
        <w:t>Solidaires</w:t>
      </w:r>
      <w:proofErr w:type="spellEnd"/>
      <w:r w:rsidR="006D1DEF">
        <w:t xml:space="preserve">. She ended by thanking the members for their generosity. The target of 50.000€ </w:t>
      </w:r>
      <w:r w:rsidR="00666A5D">
        <w:t xml:space="preserve">of donations since the beginning of Vermeille Internationale </w:t>
      </w:r>
      <w:r w:rsidR="006D1DEF">
        <w:t>is within reach and will be celebrated when the weather is warmer.</w:t>
      </w:r>
    </w:p>
    <w:p w14:paraId="6FB5663C" w14:textId="2B2ED26B" w:rsidR="006D1DEF" w:rsidRDefault="006D1DEF" w:rsidP="0015402F">
      <w:pPr>
        <w:pStyle w:val="ListParagraph"/>
        <w:numPr>
          <w:ilvl w:val="0"/>
          <w:numId w:val="3"/>
        </w:numPr>
      </w:pPr>
      <w:r>
        <w:t xml:space="preserve">The new board was elected unanimously. This will comprise the following: Linda Cadwallader - President; Katherine Krieger - Secretary; Thierry Palisser -Treasurer; Stephanie Browne - Communications; Kathrin </w:t>
      </w:r>
      <w:proofErr w:type="spellStart"/>
      <w:r>
        <w:t>F</w:t>
      </w:r>
      <w:r w:rsidR="00666A5D">
        <w:t>l</w:t>
      </w:r>
      <w:r>
        <w:t>oege</w:t>
      </w:r>
      <w:proofErr w:type="spellEnd"/>
      <w:r>
        <w:t xml:space="preserve"> </w:t>
      </w:r>
      <w:r w:rsidR="00666A5D">
        <w:t xml:space="preserve">- </w:t>
      </w:r>
      <w:r>
        <w:t>Publicity. Linda thanked David Cadwallader for his work over the years</w:t>
      </w:r>
      <w:r w:rsidR="00383EE5">
        <w:t xml:space="preserve"> and spoke of her pride in the association and what it ha</w:t>
      </w:r>
      <w:r w:rsidR="00C87D1F">
        <w:t>d</w:t>
      </w:r>
      <w:r w:rsidR="00383EE5">
        <w:t xml:space="preserve"> achieved.</w:t>
      </w:r>
    </w:p>
    <w:p w14:paraId="276DAC28" w14:textId="72DBC380" w:rsidR="00666A5D" w:rsidRDefault="00666A5D" w:rsidP="00666A5D">
      <w:pPr>
        <w:pStyle w:val="ListParagraph"/>
        <w:numPr>
          <w:ilvl w:val="0"/>
          <w:numId w:val="3"/>
        </w:numPr>
      </w:pPr>
      <w:r>
        <w:t>Any other business</w:t>
      </w:r>
      <w:r w:rsidR="00C87D1F">
        <w:t>:</w:t>
      </w:r>
      <w:r>
        <w:t xml:space="preserve"> David explained the importance of paying membership fees by Helloasso. </w:t>
      </w:r>
      <w:r w:rsidR="00F30651">
        <w:t xml:space="preserve">Although some members find this method of payment challenging, </w:t>
      </w:r>
      <w:r w:rsidR="00301D7D">
        <w:t xml:space="preserve">it </w:t>
      </w:r>
      <w:r w:rsidR="007F7747">
        <w:t xml:space="preserve">helps </w:t>
      </w:r>
      <w:r w:rsidR="00E86A5B">
        <w:t>those people</w:t>
      </w:r>
      <w:r w:rsidR="007F7747">
        <w:t xml:space="preserve"> running the </w:t>
      </w:r>
      <w:r w:rsidR="00E86A5B">
        <w:t xml:space="preserve">association and provides members with a membership </w:t>
      </w:r>
      <w:proofErr w:type="spellStart"/>
      <w:r w:rsidR="00E86A5B">
        <w:t>ard</w:t>
      </w:r>
      <w:proofErr w:type="spellEnd"/>
      <w:r w:rsidR="00E86A5B">
        <w:t xml:space="preserve"> and a receipt. </w:t>
      </w:r>
      <w:r>
        <w:t xml:space="preserve">Kathrin </w:t>
      </w:r>
      <w:proofErr w:type="spellStart"/>
      <w:r>
        <w:t>Floege</w:t>
      </w:r>
      <w:proofErr w:type="spellEnd"/>
      <w:r>
        <w:t xml:space="preserve"> talked of raising the profile of the association on Facebook and Instagram. </w:t>
      </w:r>
    </w:p>
    <w:p w14:paraId="7C1B5660" w14:textId="77777777" w:rsidR="00FC4FE3" w:rsidRDefault="00FC4FE3" w:rsidP="00E86A5B">
      <w:r>
        <w:t xml:space="preserve">The meeting finished at 19.40 and was followed by an aperitif and Galettes des </w:t>
      </w:r>
      <w:proofErr w:type="spellStart"/>
      <w:r>
        <w:t>Rois</w:t>
      </w:r>
      <w:proofErr w:type="spellEnd"/>
      <w:r>
        <w:t>.</w:t>
      </w:r>
    </w:p>
    <w:p w14:paraId="5F6AEB80" w14:textId="02BBEAAD" w:rsidR="001C536D" w:rsidRDefault="001C536D" w:rsidP="00407CAF">
      <w:pPr>
        <w:rPr>
          <w:lang w:val="fr-FR"/>
        </w:rPr>
      </w:pPr>
    </w:p>
    <w:p w14:paraId="7E269283" w14:textId="28CF971E" w:rsidR="000B0778" w:rsidRDefault="000B0778" w:rsidP="00407CAF">
      <w:pPr>
        <w:rPr>
          <w:lang w:val="fr-FR"/>
        </w:rPr>
      </w:pPr>
    </w:p>
    <w:p w14:paraId="3EE5171E" w14:textId="75B49CBB" w:rsidR="000B0778" w:rsidRDefault="000B0778" w:rsidP="00407CAF">
      <w:pPr>
        <w:rPr>
          <w:lang w:val="fr-FR"/>
        </w:rPr>
      </w:pPr>
    </w:p>
    <w:p w14:paraId="2CEDB309" w14:textId="35FA38E9" w:rsidR="000B0778" w:rsidRDefault="000B0778" w:rsidP="00407CAF">
      <w:pPr>
        <w:rPr>
          <w:lang w:val="fr-FR"/>
        </w:rPr>
      </w:pPr>
    </w:p>
    <w:p w14:paraId="5B6617E9" w14:textId="76B03A9B" w:rsidR="000B0778" w:rsidRDefault="000B0778" w:rsidP="00407CAF">
      <w:pPr>
        <w:rPr>
          <w:lang w:val="fr-FR"/>
        </w:rPr>
      </w:pPr>
    </w:p>
    <w:p w14:paraId="61C53AE7" w14:textId="66718DA7" w:rsidR="000B0778" w:rsidRDefault="000B0778" w:rsidP="00407CAF">
      <w:pPr>
        <w:rPr>
          <w:lang w:val="fr-FR"/>
        </w:rPr>
      </w:pPr>
    </w:p>
    <w:p w14:paraId="2D54226D" w14:textId="0FB97283" w:rsidR="000B0778" w:rsidRDefault="000B0778" w:rsidP="00407CAF">
      <w:pPr>
        <w:rPr>
          <w:lang w:val="fr-FR"/>
        </w:rPr>
      </w:pPr>
    </w:p>
    <w:p w14:paraId="586AC6EF" w14:textId="135E9345" w:rsidR="000B0778" w:rsidRDefault="000B0778" w:rsidP="00407CAF">
      <w:pPr>
        <w:rPr>
          <w:lang w:val="fr-FR"/>
        </w:rPr>
      </w:pPr>
    </w:p>
    <w:p w14:paraId="2E448CBE" w14:textId="16D8243A" w:rsidR="000B0778" w:rsidRDefault="000B0778" w:rsidP="00407CAF">
      <w:pPr>
        <w:rPr>
          <w:lang w:val="fr-FR"/>
        </w:rPr>
      </w:pPr>
    </w:p>
    <w:p w14:paraId="7CF27851" w14:textId="7CFEC4EA" w:rsidR="000B0778" w:rsidRDefault="000B0778" w:rsidP="00407CAF">
      <w:pPr>
        <w:rPr>
          <w:lang w:val="fr-FR"/>
        </w:rPr>
      </w:pPr>
    </w:p>
    <w:p w14:paraId="54D55133" w14:textId="1698E5AD" w:rsidR="000B0778" w:rsidRDefault="000B0778" w:rsidP="00407CAF">
      <w:pPr>
        <w:rPr>
          <w:lang w:val="fr-FR"/>
        </w:rPr>
      </w:pPr>
    </w:p>
    <w:p w14:paraId="02AFD0A7" w14:textId="2DE44FFD" w:rsidR="000B0778" w:rsidRDefault="000B0778" w:rsidP="00407CAF">
      <w:pPr>
        <w:rPr>
          <w:lang w:val="fr-FR"/>
        </w:rPr>
      </w:pPr>
    </w:p>
    <w:p w14:paraId="2ADD7508" w14:textId="0CDF6F67" w:rsidR="000B0778" w:rsidRDefault="000B0778" w:rsidP="00407CAF">
      <w:pPr>
        <w:rPr>
          <w:lang w:val="fr-FR"/>
        </w:rPr>
      </w:pPr>
    </w:p>
    <w:p w14:paraId="72C17E6F" w14:textId="041C5520" w:rsidR="000B0778" w:rsidRDefault="000B0778" w:rsidP="00407CAF">
      <w:pPr>
        <w:rPr>
          <w:lang w:val="fr-FR"/>
        </w:rPr>
      </w:pPr>
    </w:p>
    <w:p w14:paraId="4DFA5636" w14:textId="17CA2831" w:rsidR="000B0778" w:rsidRDefault="000B0778" w:rsidP="00407CAF">
      <w:pPr>
        <w:rPr>
          <w:lang w:val="fr-FR"/>
        </w:rPr>
      </w:pPr>
    </w:p>
    <w:p w14:paraId="417499B8" w14:textId="313A1158" w:rsidR="000B0778" w:rsidRDefault="000B0778" w:rsidP="00407CAF">
      <w:pPr>
        <w:rPr>
          <w:lang w:val="fr-FR"/>
        </w:rPr>
      </w:pPr>
    </w:p>
    <w:p w14:paraId="1BB82D38" w14:textId="03AB856E" w:rsidR="000B0778" w:rsidRDefault="000B0778" w:rsidP="00407CAF">
      <w:pPr>
        <w:rPr>
          <w:lang w:val="fr-FR"/>
        </w:rPr>
      </w:pPr>
      <w:bookmarkStart w:id="0" w:name="_GoBack"/>
      <w:bookmarkEnd w:id="0"/>
    </w:p>
    <w:sectPr w:rsidR="000B0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D5BBC"/>
    <w:multiLevelType w:val="hybridMultilevel"/>
    <w:tmpl w:val="D082C52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81043"/>
    <w:multiLevelType w:val="hybridMultilevel"/>
    <w:tmpl w:val="3FA625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165A1"/>
    <w:multiLevelType w:val="hybridMultilevel"/>
    <w:tmpl w:val="32DA3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7E"/>
    <w:rsid w:val="000B0778"/>
    <w:rsid w:val="0015402F"/>
    <w:rsid w:val="001C536D"/>
    <w:rsid w:val="001E1FED"/>
    <w:rsid w:val="00235367"/>
    <w:rsid w:val="00301D7D"/>
    <w:rsid w:val="00383EE5"/>
    <w:rsid w:val="0039006C"/>
    <w:rsid w:val="003C7D7E"/>
    <w:rsid w:val="00407CAF"/>
    <w:rsid w:val="00413957"/>
    <w:rsid w:val="004B7146"/>
    <w:rsid w:val="004F7FEE"/>
    <w:rsid w:val="005175CE"/>
    <w:rsid w:val="00532C2D"/>
    <w:rsid w:val="00574E80"/>
    <w:rsid w:val="005B35A5"/>
    <w:rsid w:val="006063E5"/>
    <w:rsid w:val="00655742"/>
    <w:rsid w:val="00666A5D"/>
    <w:rsid w:val="00691219"/>
    <w:rsid w:val="00694486"/>
    <w:rsid w:val="006D1DEF"/>
    <w:rsid w:val="007F7747"/>
    <w:rsid w:val="008351B3"/>
    <w:rsid w:val="00855285"/>
    <w:rsid w:val="009A5AA5"/>
    <w:rsid w:val="009E1FFD"/>
    <w:rsid w:val="00AA2523"/>
    <w:rsid w:val="00B76679"/>
    <w:rsid w:val="00B84D01"/>
    <w:rsid w:val="00B961C0"/>
    <w:rsid w:val="00C635BF"/>
    <w:rsid w:val="00C87D1F"/>
    <w:rsid w:val="00CB4DAE"/>
    <w:rsid w:val="00D15311"/>
    <w:rsid w:val="00E86A5B"/>
    <w:rsid w:val="00EC6254"/>
    <w:rsid w:val="00EE5726"/>
    <w:rsid w:val="00F30651"/>
    <w:rsid w:val="00F867CB"/>
    <w:rsid w:val="00FC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C110A"/>
  <w15:chartTrackingRefBased/>
  <w15:docId w15:val="{BAB86C2D-E429-431B-8772-03D2BB39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D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Cadwallader David</dc:creator>
  <cp:keywords/>
  <dc:description/>
  <cp:lastModifiedBy>Stephanie Browne</cp:lastModifiedBy>
  <cp:revision>4</cp:revision>
  <cp:lastPrinted>2026-02-03T13:57:00Z</cp:lastPrinted>
  <dcterms:created xsi:type="dcterms:W3CDTF">2026-03-01T16:06:00Z</dcterms:created>
  <dcterms:modified xsi:type="dcterms:W3CDTF">2026-03-01T16:06:00Z</dcterms:modified>
</cp:coreProperties>
</file>